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5E2620" w:rsidRPr="004718AC" w:rsidTr="00AD7330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5E2620" w:rsidRPr="00EA3B59" w:rsidRDefault="005E2620" w:rsidP="00AD7330">
            <w:pPr>
              <w:jc w:val="center"/>
              <w:rPr>
                <w:rFonts w:ascii="Times New Roman" w:hAnsi="Times New Roman"/>
                <w:b/>
                <w:sz w:val="20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5E2620" w:rsidRPr="00EA3B59" w:rsidRDefault="005E2620" w:rsidP="00AD733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5E2620" w:rsidRPr="004718AC" w:rsidTr="00AD7330">
        <w:tc>
          <w:tcPr>
            <w:tcW w:w="4428" w:type="dxa"/>
            <w:shd w:val="clear" w:color="auto" w:fill="auto"/>
          </w:tcPr>
          <w:p w:rsidR="005E2620" w:rsidRPr="00EA3B59" w:rsidRDefault="005E2620" w:rsidP="00AD7330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NATIONAL ECONOMICS UNIVE</w:t>
            </w:r>
            <w:r>
              <w:rPr>
                <w:rFonts w:ascii="Times New Roman" w:hAnsi="Times New Roman"/>
                <w:b/>
                <w:lang w:val="en-GB"/>
              </w:rPr>
              <w:t>RS</w:t>
            </w:r>
            <w:r w:rsidRPr="00EA3B59">
              <w:rPr>
                <w:rFonts w:ascii="Times New Roman" w:hAnsi="Times New Roman"/>
                <w:b/>
                <w:lang w:val="en-GB"/>
              </w:rPr>
              <w:t>ITY</w:t>
            </w:r>
          </w:p>
          <w:p w:rsidR="005E2620" w:rsidRPr="00EA3B59" w:rsidRDefault="005E2620" w:rsidP="00AD7330">
            <w:pPr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-------------------</w:t>
            </w:r>
          </w:p>
          <w:p w:rsidR="005E2620" w:rsidRPr="00EA3B59" w:rsidRDefault="005E2620" w:rsidP="00AD7330">
            <w:pPr>
              <w:tabs>
                <w:tab w:val="center" w:pos="4395"/>
                <w:tab w:val="left" w:pos="6411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5E2620" w:rsidRPr="00EA3B59" w:rsidRDefault="005E2620" w:rsidP="00AD733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5E2620" w:rsidRPr="00EA3B59" w:rsidRDefault="005E2620" w:rsidP="00AD7330">
            <w:pPr>
              <w:tabs>
                <w:tab w:val="center" w:pos="4395"/>
                <w:tab w:val="left" w:pos="6411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p w:rsidR="005E2620" w:rsidRPr="004718AC" w:rsidRDefault="005E2620" w:rsidP="005E2620">
      <w:pPr>
        <w:tabs>
          <w:tab w:val="center" w:pos="4395"/>
          <w:tab w:val="left" w:pos="6411"/>
        </w:tabs>
        <w:jc w:val="center"/>
        <w:rPr>
          <w:rFonts w:ascii="Times New Roman" w:hAnsi="Times New Roman"/>
          <w:b/>
          <w:bCs/>
          <w:sz w:val="32"/>
          <w:szCs w:val="32"/>
        </w:rPr>
      </w:pPr>
      <w:r w:rsidRPr="004718AC">
        <w:rPr>
          <w:rFonts w:ascii="Times New Roman" w:hAnsi="Times New Roman"/>
          <w:b/>
          <w:bCs/>
          <w:sz w:val="32"/>
          <w:szCs w:val="32"/>
        </w:rPr>
        <w:t>COURSE SYLLABUS</w:t>
      </w:r>
    </w:p>
    <w:p w:rsidR="005E2620" w:rsidRPr="00EA35CE" w:rsidRDefault="005E2620" w:rsidP="005E2620">
      <w:pPr>
        <w:jc w:val="center"/>
        <w:rPr>
          <w:rFonts w:ascii="Times New Roman" w:hAnsi="Times New Roman"/>
          <w:b/>
          <w:sz w:val="24"/>
          <w:szCs w:val="24"/>
        </w:rPr>
      </w:pPr>
      <w:r w:rsidRPr="004718AC">
        <w:rPr>
          <w:rFonts w:ascii="Times New Roman" w:hAnsi="Times New Roman"/>
          <w:b/>
          <w:sz w:val="24"/>
          <w:szCs w:val="24"/>
        </w:rPr>
        <w:t>FOR F</w:t>
      </w:r>
      <w:r>
        <w:rPr>
          <w:rFonts w:ascii="Times New Roman" w:hAnsi="Times New Roman"/>
          <w:b/>
          <w:sz w:val="24"/>
          <w:szCs w:val="24"/>
        </w:rPr>
        <w:t>ULL-TIME UNDERGRADUATE PROGRAMS</w:t>
      </w:r>
    </w:p>
    <w:p w:rsidR="005E2620" w:rsidRDefault="005E2620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4C0DE2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1.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COURSE NAME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: </w:t>
      </w:r>
    </w:p>
    <w:p w:rsidR="0057636D" w:rsidRPr="00683C4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683C40"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</w:t>
      </w:r>
      <w:r w:rsidR="004A7DF0" w:rsidRPr="00683C40">
        <w:rPr>
          <w:rFonts w:ascii="Times New Roman" w:hAnsi="Times New Roman"/>
          <w:color w:val="000000"/>
          <w:sz w:val="26"/>
          <w:szCs w:val="26"/>
          <w:lang w:val="en-GB"/>
        </w:rPr>
        <w:t>s</w:t>
      </w:r>
      <w:r w:rsidRPr="00683C40">
        <w:rPr>
          <w:rFonts w:ascii="Times New Roman" w:hAnsi="Times New Roman"/>
          <w:color w:val="000000"/>
          <w:sz w:val="26"/>
          <w:szCs w:val="26"/>
          <w:lang w:val="en-GB"/>
        </w:rPr>
        <w:t>ation</w:t>
      </w:r>
      <w:r w:rsidRPr="00683C40">
        <w:rPr>
          <w:rFonts w:ascii="Times New Roman" w:hAnsi="Times New Roman"/>
          <w:sz w:val="26"/>
          <w:szCs w:val="26"/>
          <w:lang w:val="en-GB"/>
        </w:rPr>
        <w:t xml:space="preserve"> 1</w:t>
      </w:r>
    </w:p>
    <w:p w:rsidR="0057636D" w:rsidRPr="00683C40" w:rsidRDefault="0057636D" w:rsidP="00EB35D4">
      <w:pPr>
        <w:spacing w:after="120" w:line="276" w:lineRule="auto"/>
        <w:jc w:val="both"/>
        <w:rPr>
          <w:rFonts w:ascii="Times New Roman" w:eastAsia="Calibri" w:hAnsi="Times New Roman"/>
          <w:color w:val="000000"/>
          <w:sz w:val="26"/>
          <w:szCs w:val="26"/>
          <w:lang w:val="en-GB"/>
        </w:rPr>
      </w:pPr>
      <w:r w:rsidRPr="00683C40">
        <w:rPr>
          <w:rFonts w:ascii="Times New Roman" w:hAnsi="Times New Roman"/>
          <w:color w:val="000000"/>
          <w:sz w:val="26"/>
          <w:szCs w:val="26"/>
          <w:lang w:val="en-GB"/>
        </w:rPr>
        <w:t>Code: NLQT1115</w:t>
      </w:r>
      <w:r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552A01"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552A01"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552A01"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552A01"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552A01"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552A01" w:rsidRPr="00683C40">
        <w:rPr>
          <w:rFonts w:ascii="Times New Roman" w:hAnsi="Times New Roman"/>
          <w:color w:val="000000"/>
          <w:sz w:val="26"/>
          <w:szCs w:val="26"/>
          <w:lang w:val="en-GB"/>
        </w:rPr>
        <w:tab/>
      </w:r>
      <w:r w:rsidR="00D30C09" w:rsidRPr="00683C40">
        <w:rPr>
          <w:rFonts w:ascii="Times New Roman" w:hAnsi="Times New Roman"/>
          <w:color w:val="000000"/>
          <w:sz w:val="26"/>
          <w:szCs w:val="26"/>
          <w:lang w:val="en-GB"/>
        </w:rPr>
        <w:t xml:space="preserve">Number of </w:t>
      </w:r>
      <w:r w:rsidRPr="00683C40">
        <w:rPr>
          <w:rFonts w:ascii="Times New Roman" w:hAnsi="Times New Roman"/>
          <w:color w:val="000000"/>
          <w:sz w:val="26"/>
          <w:szCs w:val="26"/>
          <w:lang w:val="en-GB"/>
        </w:rPr>
        <w:t>Credits: 3</w:t>
      </w:r>
    </w:p>
    <w:p w:rsidR="004C0DE2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2. </w:t>
      </w:r>
      <w:r w:rsidR="009F750A" w:rsidRPr="009F750A">
        <w:rPr>
          <w:rFonts w:ascii="Times New Roman" w:hAnsi="Times New Roman"/>
          <w:b/>
          <w:sz w:val="26"/>
          <w:szCs w:val="26"/>
        </w:rPr>
        <w:t>DEPARTMENT IN CHARGE OF INSTRUCTION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: </w:t>
      </w:r>
    </w:p>
    <w:p w:rsidR="004C0DE2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4C0DE2">
        <w:rPr>
          <w:rFonts w:ascii="Times New Roman" w:hAnsi="Times New Roman"/>
          <w:b/>
          <w:color w:val="000000"/>
          <w:sz w:val="26"/>
          <w:szCs w:val="26"/>
          <w:lang w:val="en-GB"/>
        </w:rPr>
        <w:t>Department of Human Resource Management</w:t>
      </w:r>
    </w:p>
    <w:p w:rsidR="004C0DE2" w:rsidRPr="00C67638" w:rsidRDefault="004C0DE2" w:rsidP="00EB35D4">
      <w:pPr>
        <w:spacing w:after="120" w:line="276" w:lineRule="auto"/>
        <w:ind w:firstLine="432"/>
        <w:rPr>
          <w:rFonts w:ascii="Times New Roman" w:hAnsi="Times New Roman"/>
          <w:b/>
          <w:bCs/>
          <w:kern w:val="1"/>
          <w:sz w:val="26"/>
          <w:szCs w:val="26"/>
        </w:rPr>
      </w:pPr>
      <w:r w:rsidRPr="00C67638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</w:p>
    <w:p w:rsidR="004C0DE2" w:rsidRPr="00C67638" w:rsidRDefault="004C0DE2" w:rsidP="00EB35D4">
      <w:pPr>
        <w:spacing w:after="120" w:line="276" w:lineRule="auto"/>
        <w:ind w:left="432"/>
        <w:rPr>
          <w:rFonts w:ascii="Times New Roman" w:hAnsi="Times New Roman"/>
          <w:kern w:val="1"/>
          <w:sz w:val="26"/>
          <w:szCs w:val="26"/>
        </w:rPr>
      </w:pPr>
      <w:r w:rsidRPr="00C67638">
        <w:rPr>
          <w:rFonts w:ascii="Times New Roman" w:hAnsi="Times New Roman"/>
          <w:kern w:val="1"/>
          <w:sz w:val="26"/>
          <w:szCs w:val="26"/>
        </w:rPr>
        <w:t>Faculty of Human Resource Economics and Management</w:t>
      </w:r>
    </w:p>
    <w:p w:rsidR="004C0DE2" w:rsidRPr="00C67638" w:rsidRDefault="004C0DE2" w:rsidP="00EB35D4">
      <w:pPr>
        <w:spacing w:after="120" w:line="276" w:lineRule="auto"/>
        <w:ind w:left="432"/>
        <w:rPr>
          <w:rFonts w:ascii="Times New Roman" w:hAnsi="Times New Roman"/>
          <w:kern w:val="1"/>
          <w:sz w:val="26"/>
          <w:szCs w:val="26"/>
        </w:rPr>
      </w:pPr>
      <w:r w:rsidRPr="00C67638">
        <w:rPr>
          <w:rFonts w:ascii="Times New Roman" w:hAnsi="Times New Roman"/>
          <w:kern w:val="1"/>
          <w:sz w:val="26"/>
          <w:szCs w:val="26"/>
        </w:rPr>
        <w:t>Building 6</w:t>
      </w:r>
    </w:p>
    <w:p w:rsidR="004C0DE2" w:rsidRPr="00C67638" w:rsidRDefault="004C0DE2" w:rsidP="00EB35D4">
      <w:pPr>
        <w:spacing w:after="120" w:line="276" w:lineRule="auto"/>
        <w:ind w:left="432"/>
        <w:rPr>
          <w:rFonts w:ascii="Times New Roman" w:hAnsi="Times New Roman"/>
          <w:kern w:val="1"/>
          <w:sz w:val="26"/>
          <w:szCs w:val="26"/>
        </w:rPr>
      </w:pPr>
      <w:r w:rsidRPr="00C67638">
        <w:rPr>
          <w:rFonts w:ascii="Times New Roman" w:hAnsi="Times New Roman"/>
          <w:kern w:val="1"/>
          <w:sz w:val="26"/>
          <w:szCs w:val="26"/>
        </w:rPr>
        <w:t>National Economics University</w:t>
      </w:r>
    </w:p>
    <w:p w:rsidR="004C0DE2" w:rsidRPr="00C67638" w:rsidRDefault="004C0DE2" w:rsidP="00EB35D4">
      <w:pPr>
        <w:spacing w:after="120" w:line="276" w:lineRule="auto"/>
        <w:ind w:left="432"/>
        <w:rPr>
          <w:rFonts w:ascii="Times New Roman" w:hAnsi="Times New Roman"/>
          <w:kern w:val="1"/>
          <w:sz w:val="26"/>
          <w:szCs w:val="26"/>
        </w:rPr>
      </w:pPr>
      <w:r w:rsidRPr="00C67638">
        <w:rPr>
          <w:rFonts w:ascii="Times New Roman" w:hAnsi="Times New Roman"/>
          <w:kern w:val="1"/>
          <w:sz w:val="26"/>
          <w:szCs w:val="26"/>
        </w:rPr>
        <w:t>227 Giai Phong, Hai Ba Trung, Ha Noi</w:t>
      </w:r>
    </w:p>
    <w:p w:rsidR="004C0DE2" w:rsidRPr="00C67638" w:rsidRDefault="004C0DE2" w:rsidP="00EB35D4">
      <w:pPr>
        <w:spacing w:after="120" w:line="276" w:lineRule="auto"/>
        <w:ind w:left="432"/>
        <w:rPr>
          <w:rFonts w:ascii="Times New Roman" w:hAnsi="Times New Roman"/>
          <w:b/>
          <w:bCs/>
          <w:kern w:val="1"/>
          <w:sz w:val="26"/>
          <w:szCs w:val="26"/>
        </w:rPr>
      </w:pPr>
      <w:r w:rsidRPr="00C67638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</w:p>
    <w:p w:rsidR="004C0DE2" w:rsidRPr="00C67638" w:rsidRDefault="004C0DE2" w:rsidP="00EB35D4">
      <w:pPr>
        <w:spacing w:after="120" w:line="276" w:lineRule="auto"/>
        <w:ind w:left="432"/>
        <w:rPr>
          <w:rFonts w:ascii="Times New Roman" w:hAnsi="Times New Roman"/>
          <w:kern w:val="1"/>
          <w:sz w:val="26"/>
          <w:szCs w:val="26"/>
        </w:rPr>
      </w:pPr>
      <w:r w:rsidRPr="00C67638">
        <w:rPr>
          <w:rFonts w:ascii="Times New Roman" w:hAnsi="Times New Roman"/>
          <w:kern w:val="1"/>
          <w:sz w:val="26"/>
          <w:szCs w:val="26"/>
        </w:rPr>
        <w:t xml:space="preserve"> 8am to 12 am, 1pm to 5pm</w:t>
      </w:r>
    </w:p>
    <w:p w:rsidR="004C0DE2" w:rsidRDefault="004C0DE2" w:rsidP="00EB35D4">
      <w:pPr>
        <w:spacing w:after="120" w:line="276" w:lineRule="auto"/>
        <w:ind w:left="432"/>
        <w:rPr>
          <w:rFonts w:ascii="Times New Roman" w:hAnsi="Times New Roman"/>
          <w:color w:val="222222"/>
          <w:sz w:val="26"/>
          <w:szCs w:val="26"/>
        </w:rPr>
      </w:pPr>
      <w:r w:rsidRPr="00C67638">
        <w:rPr>
          <w:rFonts w:ascii="Times New Roman" w:hAnsi="Times New Roman"/>
          <w:kern w:val="1"/>
          <w:sz w:val="26"/>
          <w:szCs w:val="26"/>
        </w:rPr>
        <w:t>Monday - Friday</w:t>
      </w:r>
      <w:r w:rsidRPr="00C67638">
        <w:rPr>
          <w:rFonts w:ascii="Times New Roman" w:hAnsi="Times New Roman"/>
          <w:kern w:val="1"/>
          <w:sz w:val="26"/>
          <w:szCs w:val="26"/>
        </w:rPr>
        <w:br/>
      </w:r>
      <w:r w:rsidRPr="00C67638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C67638">
        <w:rPr>
          <w:rFonts w:ascii="Times New Roman" w:hAnsi="Times New Roman"/>
          <w:kern w:val="1"/>
          <w:sz w:val="26"/>
          <w:szCs w:val="26"/>
        </w:rPr>
        <w:t xml:space="preserve"> </w:t>
      </w:r>
      <w:r w:rsidRPr="00C67638">
        <w:rPr>
          <w:rFonts w:ascii="Times New Roman" w:hAnsi="Times New Roman"/>
          <w:color w:val="222222"/>
          <w:sz w:val="26"/>
          <w:szCs w:val="26"/>
        </w:rPr>
        <w:t xml:space="preserve"> </w:t>
      </w:r>
    </w:p>
    <w:p w:rsidR="009F750A" w:rsidRPr="00EB35D4" w:rsidRDefault="004C0DE2" w:rsidP="00EB35D4">
      <w:pPr>
        <w:spacing w:after="120" w:line="276" w:lineRule="auto"/>
        <w:ind w:left="432"/>
        <w:rPr>
          <w:rFonts w:ascii="Times New Roman" w:hAnsi="Times New Roman"/>
          <w:sz w:val="26"/>
          <w:szCs w:val="26"/>
        </w:rPr>
      </w:pPr>
      <w:r w:rsidRPr="00EB35D4">
        <w:rPr>
          <w:rFonts w:ascii="Times New Roman" w:hAnsi="Times New Roman"/>
          <w:sz w:val="26"/>
          <w:szCs w:val="26"/>
        </w:rPr>
        <w:t>84.4.36280280 /5686 ; 84.4. 36280280/5683</w:t>
      </w:r>
    </w:p>
    <w:p w:rsidR="00D30C09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3. </w:t>
      </w:r>
      <w:r w:rsidR="00D30C09" w:rsidRPr="00D30C09">
        <w:rPr>
          <w:rFonts w:ascii="Times New Roman" w:eastAsia="Calibri" w:hAnsi="Times New Roman"/>
          <w:b/>
          <w:color w:val="000000"/>
          <w:sz w:val="26"/>
          <w:szCs w:val="22"/>
        </w:rPr>
        <w:t>COURSE PREREQUISITE:</w:t>
      </w:r>
    </w:p>
    <w:p w:rsidR="0057636D" w:rsidRPr="00D30C09" w:rsidRDefault="0057636D" w:rsidP="00EB35D4">
      <w:pPr>
        <w:pStyle w:val="ListParagraph"/>
        <w:numPr>
          <w:ilvl w:val="0"/>
          <w:numId w:val="7"/>
        </w:numPr>
        <w:spacing w:after="120" w:line="276" w:lineRule="auto"/>
        <w:ind w:left="432" w:firstLine="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color w:val="000000"/>
          <w:sz w:val="26"/>
          <w:szCs w:val="26"/>
          <w:lang w:val="en-GB"/>
        </w:rPr>
        <w:t>Management</w:t>
      </w:r>
    </w:p>
    <w:p w:rsidR="004C0DE2" w:rsidRPr="005E2620" w:rsidRDefault="0057636D" w:rsidP="005E2620">
      <w:pPr>
        <w:pStyle w:val="ListParagraph"/>
        <w:numPr>
          <w:ilvl w:val="0"/>
          <w:numId w:val="7"/>
        </w:numPr>
        <w:spacing w:after="120" w:line="276" w:lineRule="auto"/>
        <w:ind w:left="432" w:firstLine="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color w:val="000000"/>
          <w:sz w:val="26"/>
          <w:szCs w:val="26"/>
          <w:lang w:val="en-GB"/>
        </w:rPr>
        <w:t xml:space="preserve">Psychology of Labour 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4.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COURSE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DESCRIPTION: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The </w:t>
      </w:r>
      <w:r w:rsidR="009F750A">
        <w:rPr>
          <w:rFonts w:ascii="Times New Roman" w:hAnsi="Times New Roman"/>
          <w:sz w:val="26"/>
          <w:szCs w:val="26"/>
          <w:lang w:val="en-GB"/>
        </w:rPr>
        <w:t>course</w:t>
      </w:r>
      <w:r w:rsidRPr="00BB2B30">
        <w:rPr>
          <w:rFonts w:ascii="Times New Roman" w:hAnsi="Times New Roman"/>
          <w:sz w:val="26"/>
          <w:szCs w:val="26"/>
          <w:lang w:val="en-GB"/>
        </w:rPr>
        <w:t xml:space="preserve"> shall include the following main contents: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- Concepts, significances, principles and roles of the labour organisation and standardisation. 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lastRenderedPageBreak/>
        <w:t xml:space="preserve"> - Scientific measures to organize labour within organizations, such as: Division a</w:t>
      </w:r>
      <w:r w:rsidR="00173CD7">
        <w:rPr>
          <w:rFonts w:ascii="Times New Roman" w:hAnsi="Times New Roman"/>
          <w:sz w:val="26"/>
          <w:szCs w:val="26"/>
          <w:lang w:val="en-GB"/>
        </w:rPr>
        <w:t>nd cooperation of labour</w:t>
      </w:r>
      <w:r w:rsidRPr="00BB2B30">
        <w:rPr>
          <w:rFonts w:ascii="Times New Roman" w:hAnsi="Times New Roman"/>
          <w:sz w:val="26"/>
          <w:szCs w:val="26"/>
          <w:lang w:val="en-GB"/>
        </w:rPr>
        <w:t>, workplace organisat</w:t>
      </w:r>
      <w:r w:rsidR="00173CD7">
        <w:rPr>
          <w:rFonts w:ascii="Times New Roman" w:hAnsi="Times New Roman"/>
          <w:sz w:val="26"/>
          <w:szCs w:val="26"/>
          <w:lang w:val="en-GB"/>
        </w:rPr>
        <w:t>ion and service</w:t>
      </w:r>
      <w:r w:rsidRPr="00BB2B30">
        <w:rPr>
          <w:rFonts w:ascii="Times New Roman" w:hAnsi="Times New Roman"/>
          <w:sz w:val="26"/>
          <w:szCs w:val="26"/>
          <w:lang w:val="en-GB"/>
        </w:rPr>
        <w:t xml:space="preserve">, improving the </w:t>
      </w:r>
      <w:r w:rsidR="009F750A">
        <w:rPr>
          <w:rFonts w:ascii="Times New Roman" w:hAnsi="Times New Roman"/>
          <w:sz w:val="26"/>
          <w:szCs w:val="26"/>
          <w:lang w:val="en-GB"/>
        </w:rPr>
        <w:t>Working Condition</w:t>
      </w:r>
      <w:r w:rsidR="00173CD7">
        <w:rPr>
          <w:rFonts w:ascii="Times New Roman" w:hAnsi="Times New Roman"/>
          <w:sz w:val="26"/>
          <w:szCs w:val="26"/>
          <w:lang w:val="en-GB"/>
        </w:rPr>
        <w:t>s</w:t>
      </w:r>
      <w:r w:rsidRPr="00BB2B30">
        <w:rPr>
          <w:rFonts w:ascii="Times New Roman" w:hAnsi="Times New Roman"/>
          <w:sz w:val="26"/>
          <w:szCs w:val="26"/>
          <w:lang w:val="en-GB"/>
        </w:rPr>
        <w:t xml:space="preserve">, arranging the Proper Work and Rest </w:t>
      </w:r>
      <w:r w:rsidR="00DC3E97">
        <w:rPr>
          <w:rFonts w:ascii="Times New Roman" w:hAnsi="Times New Roman"/>
          <w:sz w:val="26"/>
          <w:szCs w:val="26"/>
          <w:lang w:val="en-GB"/>
        </w:rPr>
        <w:t>Procedure</w:t>
      </w:r>
      <w:r w:rsidRPr="00BB2B30">
        <w:rPr>
          <w:rFonts w:ascii="Times New Roman" w:hAnsi="Times New Roman"/>
          <w:sz w:val="26"/>
          <w:szCs w:val="26"/>
          <w:lang w:val="en-GB"/>
        </w:rPr>
        <w:t>.</w:t>
      </w:r>
    </w:p>
    <w:p w:rsidR="004C0DE2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>- Framework for measurement of working time.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5.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COURSE OBJECTIVES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:</w:t>
      </w:r>
    </w:p>
    <w:p w:rsidR="00944878" w:rsidRDefault="00944878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>
        <w:rPr>
          <w:rFonts w:ascii="Times New Roman" w:hAnsi="Times New Roman"/>
          <w:sz w:val="26"/>
          <w:szCs w:val="26"/>
          <w:lang w:val="en-GB"/>
        </w:rPr>
        <w:t>At the end of the course, students should be able to</w:t>
      </w:r>
    </w:p>
    <w:p w:rsidR="0057636D" w:rsidRPr="005E262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Understand, explain and critically evaluate knowledge and skills of the labour organisation and standardisation with regards to developing labour productivity and efficiency as well as ensuring labours’safety and health. In addition, </w:t>
      </w:r>
      <w:r w:rsidR="00944878">
        <w:rPr>
          <w:rFonts w:ascii="Times New Roman" w:hAnsi="Times New Roman"/>
          <w:sz w:val="26"/>
          <w:szCs w:val="26"/>
          <w:lang w:val="en-GB"/>
        </w:rPr>
        <w:t>the course</w:t>
      </w:r>
      <w:r w:rsidR="00944878" w:rsidRPr="00BB2B30">
        <w:rPr>
          <w:rFonts w:ascii="Times New Roman" w:hAnsi="Times New Roman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sz w:val="26"/>
          <w:szCs w:val="26"/>
          <w:lang w:val="en-GB"/>
        </w:rPr>
        <w:t>is related to improving working conditions and enhancing the attractiveness and excitement of labours in working through using working-time more efficiently and adapting proper work techniques and creating comfortable work environment for labours.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6.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COURSE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CONTENT:</w:t>
      </w:r>
    </w:p>
    <w:p w:rsidR="0057636D" w:rsidRPr="00BB2B30" w:rsidRDefault="009F750A" w:rsidP="005E2620">
      <w:pPr>
        <w:spacing w:after="120" w:line="276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TENTATIVE SCHEDULE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3520"/>
        <w:gridCol w:w="922"/>
        <w:gridCol w:w="1155"/>
        <w:gridCol w:w="2189"/>
        <w:gridCol w:w="798"/>
      </w:tblGrid>
      <w:tr w:rsidR="009F750A" w:rsidRPr="00BB2B30" w:rsidTr="006742A4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9F750A" w:rsidP="00EB35D4">
            <w:pPr>
              <w:spacing w:after="120"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No.</w:t>
            </w:r>
          </w:p>
        </w:tc>
        <w:tc>
          <w:tcPr>
            <w:tcW w:w="4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Contents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9F750A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Total hours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 xml:space="preserve">In </w:t>
            </w:r>
            <w:r w:rsidR="009F750A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details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Note</w:t>
            </w:r>
          </w:p>
        </w:tc>
      </w:tr>
      <w:tr w:rsidR="009F750A" w:rsidRPr="00BB2B30" w:rsidTr="006742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Theories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9F750A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  <w:t>Practice, Discussion,Exams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</w:p>
        </w:tc>
      </w:tr>
      <w:tr w:rsidR="009F750A" w:rsidRPr="00BB2B30" w:rsidTr="00582103">
        <w:trPr>
          <w:trHeight w:val="7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>Chapter</w:t>
            </w: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1: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Introduction to Labour Organisation and Standardisation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GB"/>
              </w:rPr>
            </w:pPr>
          </w:p>
        </w:tc>
      </w:tr>
      <w:tr w:rsidR="009F750A" w:rsidRPr="00BB2B30" w:rsidTr="00582103">
        <w:trPr>
          <w:trHeight w:val="6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>Chapter</w:t>
            </w: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2: </w:t>
            </w:r>
            <w:r w:rsidR="009F750A">
              <w:rPr>
                <w:rFonts w:ascii="Times New Roman" w:hAnsi="Times New Roman"/>
                <w:sz w:val="26"/>
                <w:szCs w:val="26"/>
                <w:lang w:val="en-GB"/>
              </w:rPr>
              <w:t>Basis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of Labour Organisation Measures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9F750A" w:rsidRPr="00BB2B30" w:rsidTr="0058210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en-GB"/>
              </w:rPr>
              <w:t>Periodic 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9F750A" w:rsidRPr="00BB2B30" w:rsidTr="0058210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>Chapter</w:t>
            </w: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3: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Labour </w:t>
            </w: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Divi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sion and Cooperation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9F750A" w:rsidRPr="00BB2B30" w:rsidTr="00582103">
        <w:trPr>
          <w:trHeight w:val="7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>Chapter</w:t>
            </w: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4: Workplace Organisation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a</w:t>
            </w: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nd Service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9F750A" w:rsidRPr="00BB2B30" w:rsidTr="0058210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Chapter 5: </w:t>
            </w:r>
            <w:r w:rsidR="009F750A">
              <w:rPr>
                <w:rFonts w:ascii="Times New Roman" w:hAnsi="Times New Roman"/>
                <w:sz w:val="26"/>
                <w:szCs w:val="26"/>
                <w:lang w:val="en-GB"/>
              </w:rPr>
              <w:t>Working Condition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Improvement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57636D" w:rsidRPr="00BB2B30" w:rsidTr="006742A4">
        <w:tc>
          <w:tcPr>
            <w:tcW w:w="5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EB35D4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  <w:r w:rsidRPr="00BB2B30"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6D" w:rsidRPr="00BB2B30" w:rsidRDefault="0057636D" w:rsidP="007E60C6">
            <w:pPr>
              <w:spacing w:after="120"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en-GB"/>
              </w:rPr>
            </w:pPr>
          </w:p>
        </w:tc>
      </w:tr>
    </w:tbl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5E2620" w:rsidRDefault="005E2620" w:rsidP="005E2620">
      <w:pPr>
        <w:spacing w:after="120" w:line="276" w:lineRule="auto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57636D" w:rsidRPr="00B0154B" w:rsidRDefault="0057636D" w:rsidP="005E2620">
      <w:pPr>
        <w:spacing w:after="120" w:line="276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0154B">
        <w:rPr>
          <w:rFonts w:ascii="Times New Roman" w:hAnsi="Times New Roman"/>
          <w:b/>
          <w:sz w:val="26"/>
          <w:szCs w:val="26"/>
          <w:lang w:val="en-GB"/>
        </w:rPr>
        <w:lastRenderedPageBreak/>
        <w:t>CHAPTER 1: INTRODUCTION TO LABOUR ORGANISATION AND STANDARDISATION</w:t>
      </w: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eastAsia="Calibri" w:hAnsi="Times New Roman"/>
          <w:b/>
          <w:i/>
          <w:sz w:val="26"/>
          <w:szCs w:val="22"/>
        </w:rPr>
      </w:pPr>
      <w:r w:rsidRPr="00D30C09">
        <w:rPr>
          <w:rFonts w:ascii="Times New Roman" w:eastAsia="Calibri" w:hAnsi="Times New Roman"/>
          <w:b/>
          <w:i/>
          <w:sz w:val="26"/>
          <w:szCs w:val="22"/>
        </w:rPr>
        <w:t>Brief introduction about the chapter: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This chapter presents the areas of </w:t>
      </w:r>
      <w:r>
        <w:rPr>
          <w:rFonts w:ascii="Times New Roman" w:hAnsi="Times New Roman"/>
          <w:sz w:val="26"/>
          <w:szCs w:val="26"/>
          <w:lang w:val="en-GB"/>
        </w:rPr>
        <w:t xml:space="preserve">Labour Organisation and Standardisation, including concepts, roles, principles, main contents, basis of measures and </w:t>
      </w:r>
      <w:r w:rsidR="001C53BD">
        <w:rPr>
          <w:rFonts w:ascii="Times New Roman" w:hAnsi="Times New Roman"/>
          <w:sz w:val="26"/>
          <w:szCs w:val="26"/>
          <w:lang w:val="en-GB"/>
        </w:rPr>
        <w:t>trends</w:t>
      </w:r>
      <w:r>
        <w:rPr>
          <w:rFonts w:ascii="Times New Roman" w:hAnsi="Times New Roman"/>
          <w:sz w:val="26"/>
          <w:szCs w:val="26"/>
          <w:lang w:val="en-GB"/>
        </w:rPr>
        <w:t xml:space="preserve"> in the Market Economy and International Integration.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1.1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Conceptand </w:t>
      </w:r>
      <w:r w:rsid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>R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ole of</w:t>
      </w:r>
      <w:r w:rsidRPr="0057636D">
        <w:rPr>
          <w:rFonts w:ascii="Times New Roman" w:hAnsi="Times New Roman"/>
          <w:b/>
          <w:sz w:val="26"/>
          <w:szCs w:val="26"/>
          <w:lang w:val="en-GB"/>
        </w:rPr>
        <w:t>Labour Organisation and Standardisation in Organisations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1.1.1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  <w:r w:rsidRPr="0057636D">
        <w:rPr>
          <w:rFonts w:ascii="Times New Roman" w:hAnsi="Times New Roman"/>
          <w:color w:val="000000"/>
          <w:sz w:val="26"/>
          <w:szCs w:val="26"/>
          <w:lang w:val="en-GB"/>
        </w:rPr>
        <w:t>of Labour Organisation and Standardisation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1.1.2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R</w:t>
      </w:r>
      <w:r w:rsidRPr="0057636D">
        <w:rPr>
          <w:rFonts w:ascii="Times New Roman" w:hAnsi="Times New Roman"/>
          <w:color w:val="000000"/>
          <w:sz w:val="26"/>
          <w:szCs w:val="26"/>
          <w:lang w:val="en-GB"/>
        </w:rPr>
        <w:t>ole of Labour Organisation and Standardisation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1.2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Nature of Labour Organisation Science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1.2.1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1.2.2 </w:t>
      </w:r>
      <w:r w:rsidR="00173CD7">
        <w:rPr>
          <w:rFonts w:ascii="Times New Roman" w:hAnsi="Times New Roman"/>
          <w:color w:val="000000"/>
          <w:sz w:val="26"/>
          <w:szCs w:val="26"/>
          <w:lang w:val="en-GB"/>
        </w:rPr>
        <w:t>Principles of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Science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1.2.3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Missions ofLabour Organisation Science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1.3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Major </w:t>
      </w:r>
      <w:r w:rsid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>C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ontents</w:t>
      </w:r>
      <w:r w:rsid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of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Labour Organisation Science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1.4 </w:t>
      </w:r>
      <w:r w:rsid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Development Trends </w:t>
      </w:r>
      <w:r w:rsidR="001C53BD" w:rsidRP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>of Labour Organisation and Standardisation</w:t>
      </w: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b/>
          <w:color w:val="000000"/>
          <w:sz w:val="26"/>
          <w:szCs w:val="26"/>
          <w:lang w:val="en-GB"/>
        </w:rPr>
        <w:t>Texts and readings for the chapter:</w:t>
      </w:r>
    </w:p>
    <w:p w:rsidR="0057636D" w:rsidRPr="00BB2B30" w:rsidRDefault="0057636D" w:rsidP="00EB35D4">
      <w:pPr>
        <w:numPr>
          <w:ilvl w:val="0"/>
          <w:numId w:val="1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 Mai </w:t>
      </w:r>
      <w:r w:rsidR="00BF42D5">
        <w:rPr>
          <w:rFonts w:ascii="Times New Roman" w:hAnsi="Times New Roman"/>
          <w:color w:val="000000"/>
          <w:sz w:val="26"/>
          <w:szCs w:val="26"/>
          <w:lang w:val="en-GB"/>
        </w:rPr>
        <w:t xml:space="preserve">and </w:t>
      </w:r>
      <w:r w:rsidR="00BF42D5"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 w:rsidR="00BF42D5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Uyên (2015),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BF42D5">
        <w:rPr>
          <w:rFonts w:ascii="Times New Roman" w:hAnsi="Times New Roman"/>
          <w:color w:val="000000"/>
          <w:sz w:val="26"/>
          <w:szCs w:val="26"/>
          <w:lang w:val="en-GB"/>
        </w:rPr>
        <w:t>National economics university publishing house, Hanoi</w:t>
      </w:r>
    </w:p>
    <w:p w:rsidR="0057636D" w:rsidRPr="00BB2B30" w:rsidRDefault="00DC3E97" w:rsidP="00EB35D4">
      <w:pPr>
        <w:numPr>
          <w:ilvl w:val="0"/>
          <w:numId w:val="1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The Groups of Lecturers in Department of Labour Organisation and Standardisation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(1994),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Science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5B5A11"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numPr>
          <w:ilvl w:val="0"/>
          <w:numId w:val="1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Labour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5B5A11"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57636D" w:rsidRPr="0057636D" w:rsidRDefault="0057636D" w:rsidP="00EB35D4">
      <w:pPr>
        <w:spacing w:after="120" w:line="276" w:lineRule="auto"/>
        <w:jc w:val="center"/>
        <w:rPr>
          <w:rFonts w:ascii="Times New Roman" w:hAnsi="Times New Roman"/>
          <w:b/>
          <w:sz w:val="26"/>
          <w:szCs w:val="26"/>
          <w:lang w:val="en-GB"/>
        </w:rPr>
      </w:pPr>
      <w:r w:rsidRPr="0057636D">
        <w:rPr>
          <w:rFonts w:ascii="Times New Roman" w:hAnsi="Times New Roman"/>
          <w:b/>
          <w:sz w:val="26"/>
          <w:szCs w:val="26"/>
          <w:lang w:val="en-GB"/>
        </w:rPr>
        <w:t xml:space="preserve">CHAPTER 2: </w:t>
      </w:r>
      <w:r w:rsidR="009F750A">
        <w:rPr>
          <w:rFonts w:ascii="Times New Roman" w:hAnsi="Times New Roman"/>
          <w:b/>
          <w:sz w:val="26"/>
          <w:szCs w:val="26"/>
          <w:lang w:val="en-GB"/>
        </w:rPr>
        <w:t>BASIS</w:t>
      </w:r>
      <w:r w:rsidRPr="0057636D">
        <w:rPr>
          <w:rFonts w:ascii="Times New Roman" w:hAnsi="Times New Roman"/>
          <w:b/>
          <w:sz w:val="26"/>
          <w:szCs w:val="26"/>
          <w:lang w:val="en-GB"/>
        </w:rPr>
        <w:t xml:space="preserve"> OF LABOUR ORGANISATION MEASURES</w:t>
      </w: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eastAsia="Calibri" w:hAnsi="Times New Roman"/>
          <w:b/>
          <w:i/>
          <w:sz w:val="26"/>
          <w:szCs w:val="22"/>
        </w:rPr>
      </w:pPr>
      <w:r w:rsidRPr="00D30C09">
        <w:rPr>
          <w:rFonts w:ascii="Times New Roman" w:eastAsia="Calibri" w:hAnsi="Times New Roman"/>
          <w:b/>
          <w:i/>
          <w:sz w:val="26"/>
          <w:szCs w:val="22"/>
        </w:rPr>
        <w:t>Brief introduction about the chapter: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This chapter presents the concepts and components of labour and production</w:t>
      </w:r>
      <w:r w:rsidR="00286FAF">
        <w:rPr>
          <w:rFonts w:ascii="Times New Roman" w:hAnsi="Times New Roman"/>
          <w:color w:val="000000"/>
          <w:sz w:val="26"/>
          <w:szCs w:val="26"/>
          <w:lang w:val="en-GB"/>
        </w:rPr>
        <w:t xml:space="preserve"> process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, as well as the concepts of Time wasting at work, types of time wasting at work and </w:t>
      </w:r>
      <w:r w:rsidR="00467AF7">
        <w:rPr>
          <w:rFonts w:ascii="Times New Roman" w:hAnsi="Times New Roman"/>
          <w:color w:val="000000"/>
          <w:sz w:val="26"/>
          <w:szCs w:val="26"/>
          <w:lang w:val="en-GB"/>
        </w:rPr>
        <w:t>m</w:t>
      </w:r>
      <w:r w:rsidR="00467AF7" w:rsidRPr="00467AF7">
        <w:rPr>
          <w:rFonts w:ascii="Times New Roman" w:hAnsi="Times New Roman"/>
          <w:color w:val="000000"/>
          <w:sz w:val="26"/>
          <w:szCs w:val="26"/>
          <w:lang w:val="en-GB"/>
        </w:rPr>
        <w:t>ethods for examining working time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2.1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Concept</w:t>
      </w:r>
      <w:r w:rsidR="00DC3E97">
        <w:rPr>
          <w:rFonts w:ascii="Times New Roman" w:hAnsi="Times New Roman"/>
          <w:b/>
          <w:color w:val="000000"/>
          <w:sz w:val="26"/>
          <w:szCs w:val="26"/>
          <w:lang w:val="en-GB"/>
        </w:rPr>
        <w:t>and Classification of</w:t>
      </w:r>
      <w:r w:rsid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Labour Process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2.1.1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2.1.2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 xml:space="preserve">Classification of </w:t>
      </w:r>
      <w:r w:rsidR="001C53BD" w:rsidRPr="001C53BD">
        <w:rPr>
          <w:rFonts w:ascii="Times New Roman" w:hAnsi="Times New Roman"/>
          <w:color w:val="000000"/>
          <w:sz w:val="26"/>
          <w:szCs w:val="26"/>
          <w:lang w:val="en-GB"/>
        </w:rPr>
        <w:t>Labour Process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lastRenderedPageBreak/>
        <w:t xml:space="preserve">2.2 </w:t>
      </w:r>
      <w:r w:rsidR="001C53BD">
        <w:rPr>
          <w:rFonts w:ascii="Times New Roman" w:hAnsi="Times New Roman"/>
          <w:b/>
          <w:color w:val="000000"/>
          <w:sz w:val="26"/>
          <w:szCs w:val="26"/>
          <w:lang w:val="en-GB"/>
        </w:rPr>
        <w:t>Production Process and Analysis of Production Process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ab/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2.2.1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  <w:r w:rsidR="001C53BD">
        <w:rPr>
          <w:rFonts w:ascii="Times New Roman" w:hAnsi="Times New Roman"/>
          <w:color w:val="000000"/>
          <w:sz w:val="26"/>
          <w:szCs w:val="26"/>
          <w:lang w:val="en-GB"/>
        </w:rPr>
        <w:t xml:space="preserve">of </w:t>
      </w:r>
      <w:r w:rsidR="000A03A5" w:rsidRPr="000A03A5">
        <w:rPr>
          <w:rFonts w:ascii="Times New Roman" w:hAnsi="Times New Roman"/>
          <w:color w:val="000000"/>
          <w:sz w:val="26"/>
          <w:szCs w:val="26"/>
          <w:lang w:val="en-GB"/>
        </w:rPr>
        <w:t>Production Process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2.2.1 </w:t>
      </w:r>
      <w:r w:rsidR="000A03A5" w:rsidRPr="000A03A5">
        <w:rPr>
          <w:rFonts w:ascii="Times New Roman" w:hAnsi="Times New Roman"/>
          <w:color w:val="000000"/>
          <w:sz w:val="26"/>
          <w:szCs w:val="26"/>
          <w:lang w:val="en-GB"/>
        </w:rPr>
        <w:t>Analysis of Production Process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b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2.</w:t>
      </w:r>
      <w:r w:rsidRPr="00BB2B30">
        <w:rPr>
          <w:rFonts w:ascii="Times New Roman" w:hAnsi="Times New Roman"/>
          <w:b/>
          <w:sz w:val="26"/>
          <w:szCs w:val="26"/>
          <w:lang w:val="en-GB"/>
        </w:rPr>
        <w:t xml:space="preserve">3 </w:t>
      </w:r>
      <w:r>
        <w:rPr>
          <w:rFonts w:ascii="Times New Roman" w:hAnsi="Times New Roman"/>
          <w:b/>
          <w:sz w:val="26"/>
          <w:szCs w:val="26"/>
          <w:lang w:val="en-GB"/>
        </w:rPr>
        <w:t>Concept</w:t>
      </w:r>
      <w:r w:rsidR="000A03A5">
        <w:rPr>
          <w:rFonts w:ascii="Times New Roman" w:hAnsi="Times New Roman"/>
          <w:b/>
          <w:sz w:val="26"/>
          <w:szCs w:val="26"/>
          <w:lang w:val="en-GB"/>
        </w:rPr>
        <w:t xml:space="preserve">and Classification of </w:t>
      </w:r>
      <w:r w:rsidR="000A03A5" w:rsidRPr="000A03A5">
        <w:rPr>
          <w:rFonts w:ascii="Times New Roman" w:hAnsi="Times New Roman"/>
          <w:b/>
          <w:sz w:val="26"/>
          <w:szCs w:val="26"/>
          <w:lang w:val="en-GB"/>
        </w:rPr>
        <w:t xml:space="preserve">Time wasting at work </w:t>
      </w:r>
    </w:p>
    <w:p w:rsidR="0057636D" w:rsidRPr="00BB2B30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2.3.1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  <w:r w:rsidR="007E60C6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0A03A5">
        <w:rPr>
          <w:rFonts w:ascii="Times New Roman" w:hAnsi="Times New Roman"/>
          <w:color w:val="000000"/>
          <w:sz w:val="26"/>
          <w:szCs w:val="26"/>
          <w:lang w:val="en-GB"/>
        </w:rPr>
        <w:t>of Time wasting at work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2.3.2 </w:t>
      </w:r>
      <w:r w:rsidR="000A03A5">
        <w:rPr>
          <w:rFonts w:ascii="Times New Roman" w:hAnsi="Times New Roman"/>
          <w:color w:val="000000"/>
          <w:sz w:val="26"/>
          <w:szCs w:val="26"/>
          <w:lang w:val="en-GB"/>
        </w:rPr>
        <w:t>Types of Time wasting at work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sz w:val="26"/>
          <w:szCs w:val="26"/>
          <w:lang w:val="en-GB"/>
        </w:rPr>
        <w:t xml:space="preserve">2.4 </w:t>
      </w:r>
      <w:r w:rsidR="000A03A5">
        <w:rPr>
          <w:rFonts w:ascii="Times New Roman" w:hAnsi="Times New Roman"/>
          <w:b/>
          <w:sz w:val="26"/>
          <w:szCs w:val="26"/>
          <w:lang w:val="en-GB"/>
        </w:rPr>
        <w:t>Methods for examining working time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           2.4.1 </w:t>
      </w:r>
      <w:r w:rsidR="00467AF7">
        <w:rPr>
          <w:rFonts w:ascii="Times New Roman" w:hAnsi="Times New Roman"/>
          <w:sz w:val="26"/>
          <w:szCs w:val="26"/>
          <w:lang w:val="en-GB"/>
        </w:rPr>
        <w:t>Purposes</w:t>
      </w:r>
    </w:p>
    <w:p w:rsidR="0057636D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           2.4.2 </w:t>
      </w:r>
      <w:r w:rsidR="00467AF7">
        <w:rPr>
          <w:rFonts w:ascii="Times New Roman" w:hAnsi="Times New Roman"/>
          <w:sz w:val="26"/>
          <w:szCs w:val="26"/>
          <w:lang w:val="en-GB"/>
        </w:rPr>
        <w:t>Methods</w:t>
      </w:r>
    </w:p>
    <w:p w:rsidR="004C0DE2" w:rsidRPr="00BB2B30" w:rsidRDefault="004C0DE2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</w:p>
    <w:p w:rsidR="00D30C09" w:rsidRPr="00D30C09" w:rsidRDefault="00D30C09" w:rsidP="00EB35D4">
      <w:p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b/>
          <w:color w:val="000000"/>
          <w:sz w:val="26"/>
          <w:szCs w:val="26"/>
          <w:lang w:val="en-GB"/>
        </w:rPr>
        <w:t>Texts and readings for the chapter:</w:t>
      </w:r>
    </w:p>
    <w:p w:rsidR="00286FAF" w:rsidRPr="00BB2B30" w:rsidRDefault="00286FAF" w:rsidP="00286FAF">
      <w:pPr>
        <w:numPr>
          <w:ilvl w:val="0"/>
          <w:numId w:val="2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 Mai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and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Uyên (2015),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National economics university publishing house, Hanoi</w:t>
      </w:r>
    </w:p>
    <w:p w:rsidR="00286FAF" w:rsidRPr="00BB2B30" w:rsidRDefault="00286FAF" w:rsidP="00286FAF">
      <w:pPr>
        <w:numPr>
          <w:ilvl w:val="0"/>
          <w:numId w:val="2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The Groups of Lecturers in Department of 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(1994),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Science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286FAF" w:rsidRPr="00BB2B30" w:rsidRDefault="00286FAF" w:rsidP="00286FAF">
      <w:pPr>
        <w:numPr>
          <w:ilvl w:val="0"/>
          <w:numId w:val="2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numPr>
          <w:ilvl w:val="0"/>
          <w:numId w:val="2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Labour Relations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286FAF"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</w:p>
    <w:p w:rsidR="0057636D" w:rsidRPr="00BB2B30" w:rsidRDefault="0057636D" w:rsidP="00EB35D4">
      <w:pPr>
        <w:numPr>
          <w:ilvl w:val="0"/>
          <w:numId w:val="2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Ngọc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Quân, Nguyễn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Tấn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Thịnh (2009),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Human Resource Management in Organisations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286FAF"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57636D" w:rsidRPr="0057636D" w:rsidRDefault="0057636D" w:rsidP="00EB35D4">
      <w:pPr>
        <w:spacing w:after="120" w:line="276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57636D">
        <w:rPr>
          <w:rFonts w:ascii="Times New Roman" w:hAnsi="Times New Roman"/>
          <w:b/>
          <w:sz w:val="26"/>
          <w:szCs w:val="26"/>
          <w:lang w:val="en-GB"/>
        </w:rPr>
        <w:t>CHAPTER 3: LABOUR DIVISION AND COOPERATION</w:t>
      </w: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eastAsia="Calibri" w:hAnsi="Times New Roman"/>
          <w:b/>
          <w:i/>
          <w:sz w:val="26"/>
          <w:szCs w:val="22"/>
        </w:rPr>
      </w:pPr>
      <w:r w:rsidRPr="00D30C09">
        <w:rPr>
          <w:rFonts w:ascii="Times New Roman" w:eastAsia="Calibri" w:hAnsi="Times New Roman"/>
          <w:b/>
          <w:i/>
          <w:sz w:val="26"/>
          <w:szCs w:val="22"/>
        </w:rPr>
        <w:t>Brief introduction about the chapter: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This chapter</w:t>
      </w:r>
      <w:r w:rsidR="00B658ED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presents the concept, necessity and significance of Labour Division and Cooperation in organisations, the forms of Labour Division and Cooperation and measures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for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evaluat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ing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reasonable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levels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of Labour Division and Cooperation in organisations.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3.1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Concept</w:t>
      </w:r>
      <w:r w:rsidR="005545FD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</w:t>
      </w:r>
      <w:r w:rsidR="00AF64A2">
        <w:rPr>
          <w:rFonts w:ascii="Times New Roman" w:hAnsi="Times New Roman"/>
          <w:b/>
          <w:color w:val="000000"/>
          <w:sz w:val="26"/>
          <w:szCs w:val="26"/>
          <w:lang w:val="en-GB"/>
        </w:rPr>
        <w:t>and Significances of</w:t>
      </w:r>
      <w:r w:rsidR="005545FD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</w:t>
      </w:r>
      <w:r w:rsidR="00AF64A2">
        <w:rPr>
          <w:rFonts w:ascii="Times New Roman" w:hAnsi="Times New Roman"/>
          <w:b/>
          <w:color w:val="000000"/>
          <w:sz w:val="26"/>
          <w:szCs w:val="26"/>
          <w:lang w:val="en-GB"/>
        </w:rPr>
        <w:t>Labour Division and Cooperation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3.1.1.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3.1.2. </w:t>
      </w:r>
      <w:r w:rsidR="00AF64A2">
        <w:rPr>
          <w:rFonts w:ascii="Times New Roman" w:hAnsi="Times New Roman"/>
          <w:color w:val="000000"/>
          <w:sz w:val="26"/>
          <w:szCs w:val="26"/>
          <w:lang w:val="en-GB"/>
        </w:rPr>
        <w:t>Significances ofLabour Division and Cooperation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3.2 </w:t>
      </w:r>
      <w:r w:rsidR="00AF64A2">
        <w:rPr>
          <w:rFonts w:ascii="Times New Roman" w:hAnsi="Times New Roman"/>
          <w:b/>
          <w:color w:val="000000"/>
          <w:sz w:val="26"/>
          <w:szCs w:val="26"/>
          <w:lang w:val="en-GB"/>
        </w:rPr>
        <w:t>Forms of Labour Division in Organisations</w:t>
      </w:r>
    </w:p>
    <w:p w:rsidR="0057636D" w:rsidRPr="00BB2B30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lastRenderedPageBreak/>
        <w:t xml:space="preserve">3.2.1. </w:t>
      </w:r>
      <w:r w:rsidR="00AF64A2" w:rsidRPr="00AF64A2">
        <w:rPr>
          <w:rFonts w:ascii="Times New Roman" w:hAnsi="Times New Roman"/>
          <w:color w:val="000000"/>
          <w:sz w:val="26"/>
          <w:szCs w:val="26"/>
          <w:lang w:val="en-GB"/>
        </w:rPr>
        <w:t xml:space="preserve">Labour Division </w:t>
      </w:r>
      <w:r w:rsidR="00AF64A2">
        <w:rPr>
          <w:rFonts w:ascii="Times New Roman" w:hAnsi="Times New Roman"/>
          <w:color w:val="000000"/>
          <w:sz w:val="26"/>
          <w:szCs w:val="26"/>
          <w:lang w:val="en-GB"/>
        </w:rPr>
        <w:t>by functions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3.2.2. </w:t>
      </w:r>
      <w:r w:rsidR="00AF64A2" w:rsidRPr="00AF64A2">
        <w:rPr>
          <w:rFonts w:ascii="Times New Roman" w:hAnsi="Times New Roman"/>
          <w:color w:val="000000"/>
          <w:sz w:val="26"/>
          <w:szCs w:val="26"/>
          <w:lang w:val="en-GB"/>
        </w:rPr>
        <w:t xml:space="preserve">Labour Division </w:t>
      </w:r>
      <w:r w:rsidR="00AF64A2">
        <w:rPr>
          <w:rFonts w:ascii="Times New Roman" w:hAnsi="Times New Roman"/>
          <w:color w:val="000000"/>
          <w:sz w:val="26"/>
          <w:szCs w:val="26"/>
          <w:lang w:val="en-GB"/>
        </w:rPr>
        <w:t>by technologies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3.</w:t>
      </w:r>
      <w:r w:rsidRPr="00BB2B30">
        <w:rPr>
          <w:rFonts w:ascii="Times New Roman" w:hAnsi="Times New Roman"/>
          <w:sz w:val="26"/>
          <w:szCs w:val="26"/>
          <w:lang w:val="en-GB"/>
        </w:rPr>
        <w:t>2.3.</w:t>
      </w:r>
      <w:r w:rsidR="00AF64A2" w:rsidRPr="00AF64A2">
        <w:rPr>
          <w:rFonts w:ascii="Times New Roman" w:hAnsi="Times New Roman"/>
          <w:color w:val="000000"/>
          <w:sz w:val="26"/>
          <w:szCs w:val="26"/>
          <w:lang w:val="en-GB"/>
        </w:rPr>
        <w:t xml:space="preserve">Labour Division </w:t>
      </w:r>
      <w:r w:rsidR="00AF64A2">
        <w:rPr>
          <w:rFonts w:ascii="Times New Roman" w:hAnsi="Times New Roman"/>
          <w:color w:val="000000"/>
          <w:sz w:val="26"/>
          <w:szCs w:val="26"/>
          <w:lang w:val="en-GB"/>
        </w:rPr>
        <w:t xml:space="preserve">by hard levels of works 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b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3.</w:t>
      </w:r>
      <w:r w:rsidRPr="00BB2B30">
        <w:rPr>
          <w:rFonts w:ascii="Times New Roman" w:hAnsi="Times New Roman"/>
          <w:b/>
          <w:sz w:val="26"/>
          <w:szCs w:val="26"/>
          <w:lang w:val="en-GB"/>
        </w:rPr>
        <w:t xml:space="preserve">3 </w:t>
      </w:r>
      <w:r w:rsidR="00AF64A2">
        <w:rPr>
          <w:rFonts w:ascii="Times New Roman" w:hAnsi="Times New Roman"/>
          <w:b/>
          <w:sz w:val="26"/>
          <w:szCs w:val="26"/>
          <w:lang w:val="en-GB"/>
        </w:rPr>
        <w:t xml:space="preserve">Forms of Labour Cooperation in Organisations </w:t>
      </w:r>
    </w:p>
    <w:p w:rsidR="0057636D" w:rsidRPr="00BB2B30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3.3.1. </w:t>
      </w:r>
      <w:r w:rsidR="005C353C" w:rsidRPr="005C353C">
        <w:rPr>
          <w:rFonts w:ascii="Times New Roman" w:hAnsi="Times New Roman"/>
          <w:sz w:val="26"/>
          <w:szCs w:val="26"/>
          <w:lang w:val="en-GB"/>
        </w:rPr>
        <w:t>Labour Cooperation</w:t>
      </w:r>
      <w:r w:rsidR="005C353C">
        <w:rPr>
          <w:rFonts w:ascii="Times New Roman" w:hAnsi="Times New Roman"/>
          <w:color w:val="000000"/>
          <w:sz w:val="26"/>
          <w:szCs w:val="26"/>
          <w:lang w:val="en-GB"/>
        </w:rPr>
        <w:t xml:space="preserve">in the general Operations System of organisations 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3.3.2. </w:t>
      </w:r>
      <w:r w:rsidR="005C353C" w:rsidRPr="005C353C">
        <w:rPr>
          <w:rFonts w:ascii="Times New Roman" w:hAnsi="Times New Roman"/>
          <w:sz w:val="26"/>
          <w:szCs w:val="26"/>
          <w:lang w:val="en-GB"/>
        </w:rPr>
        <w:t>Labour Cooperation</w:t>
      </w:r>
      <w:r w:rsidR="005C353C">
        <w:rPr>
          <w:rFonts w:ascii="Times New Roman" w:hAnsi="Times New Roman"/>
          <w:color w:val="000000"/>
          <w:sz w:val="26"/>
          <w:szCs w:val="26"/>
          <w:lang w:val="en-GB"/>
        </w:rPr>
        <w:t>in the functional departments or factories of organisations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3.</w:t>
      </w:r>
      <w:r w:rsidRPr="00BB2B30">
        <w:rPr>
          <w:rFonts w:ascii="Times New Roman" w:hAnsi="Times New Roman"/>
          <w:sz w:val="26"/>
          <w:szCs w:val="26"/>
          <w:lang w:val="en-GB"/>
        </w:rPr>
        <w:t xml:space="preserve">2.3. </w:t>
      </w:r>
      <w:r w:rsidR="005C353C" w:rsidRPr="005C353C">
        <w:rPr>
          <w:rFonts w:ascii="Times New Roman" w:hAnsi="Times New Roman"/>
          <w:sz w:val="26"/>
          <w:szCs w:val="26"/>
          <w:lang w:val="en-GB"/>
        </w:rPr>
        <w:t>Labour Cooperation</w:t>
      </w:r>
      <w:r w:rsidR="005C353C">
        <w:rPr>
          <w:rFonts w:ascii="Times New Roman" w:hAnsi="Times New Roman"/>
          <w:color w:val="000000"/>
          <w:sz w:val="26"/>
          <w:szCs w:val="26"/>
          <w:lang w:val="en-GB"/>
        </w:rPr>
        <w:t xml:space="preserve">in work groups or teams 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sz w:val="26"/>
          <w:szCs w:val="26"/>
          <w:lang w:val="en-GB"/>
        </w:rPr>
        <w:t xml:space="preserve">3.4 </w:t>
      </w:r>
      <w:r w:rsidR="005C353C">
        <w:rPr>
          <w:rFonts w:ascii="Times New Roman" w:hAnsi="Times New Roman"/>
          <w:b/>
          <w:sz w:val="26"/>
          <w:szCs w:val="26"/>
          <w:lang w:val="en-GB"/>
        </w:rPr>
        <w:t>Criteria and methods for evaluating</w:t>
      </w:r>
      <w:r w:rsidR="005545FD">
        <w:rPr>
          <w:rFonts w:ascii="Times New Roman" w:hAnsi="Times New Roman"/>
          <w:b/>
          <w:sz w:val="26"/>
          <w:szCs w:val="26"/>
          <w:lang w:val="en-GB"/>
        </w:rPr>
        <w:t xml:space="preserve"> </w:t>
      </w:r>
      <w:r w:rsidR="00006785" w:rsidRPr="00006785">
        <w:rPr>
          <w:rFonts w:ascii="Times New Roman" w:hAnsi="Times New Roman"/>
          <w:b/>
          <w:sz w:val="26"/>
          <w:szCs w:val="26"/>
          <w:lang w:val="en-GB"/>
        </w:rPr>
        <w:t xml:space="preserve">reasonable </w:t>
      </w:r>
      <w:r w:rsidR="00006785">
        <w:rPr>
          <w:rFonts w:ascii="Times New Roman" w:hAnsi="Times New Roman"/>
          <w:b/>
          <w:sz w:val="26"/>
          <w:szCs w:val="26"/>
          <w:lang w:val="en-GB"/>
        </w:rPr>
        <w:t>levels of Labour Division and Cooperation in Organisations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          3.4.1.</w:t>
      </w:r>
      <w:r w:rsidR="00006785">
        <w:rPr>
          <w:rFonts w:ascii="Times New Roman" w:hAnsi="Times New Roman"/>
          <w:sz w:val="26"/>
          <w:szCs w:val="26"/>
          <w:lang w:val="en-GB"/>
        </w:rPr>
        <w:t xml:space="preserve"> Criteria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          3.4.2.</w:t>
      </w:r>
      <w:r w:rsidR="00006785">
        <w:rPr>
          <w:rFonts w:ascii="Times New Roman" w:hAnsi="Times New Roman"/>
          <w:sz w:val="26"/>
          <w:szCs w:val="26"/>
          <w:lang w:val="en-GB"/>
        </w:rPr>
        <w:t xml:space="preserve"> Methods for evaluating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b/>
          <w:color w:val="000000"/>
          <w:sz w:val="26"/>
          <w:szCs w:val="26"/>
          <w:lang w:val="en-GB"/>
        </w:rPr>
        <w:t>Texts and readings for the chapter:</w:t>
      </w:r>
    </w:p>
    <w:p w:rsidR="005545FD" w:rsidRPr="00BB2B30" w:rsidRDefault="005545FD" w:rsidP="005545FD">
      <w:pPr>
        <w:numPr>
          <w:ilvl w:val="0"/>
          <w:numId w:val="2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 Mai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and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Uyên (2015),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National economics university publishing house, Hanoi</w:t>
      </w:r>
    </w:p>
    <w:p w:rsidR="005545FD" w:rsidRPr="00BB2B30" w:rsidRDefault="005545FD" w:rsidP="005545FD">
      <w:pPr>
        <w:numPr>
          <w:ilvl w:val="0"/>
          <w:numId w:val="2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The Groups of Lecturers in Department of 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(1994),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Science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545FD" w:rsidRPr="00BB2B30" w:rsidRDefault="005545FD" w:rsidP="005545FD">
      <w:pPr>
        <w:numPr>
          <w:ilvl w:val="0"/>
          <w:numId w:val="2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spacing w:after="120" w:line="276" w:lineRule="auto"/>
        <w:jc w:val="center"/>
        <w:rPr>
          <w:rFonts w:ascii="Times New Roman" w:hAnsi="Times New Roman"/>
          <w:sz w:val="26"/>
          <w:szCs w:val="26"/>
          <w:lang w:val="en-GB"/>
        </w:rPr>
      </w:pPr>
    </w:p>
    <w:p w:rsidR="0057636D" w:rsidRPr="0057636D" w:rsidRDefault="0057636D" w:rsidP="00EB35D4">
      <w:pPr>
        <w:spacing w:after="120" w:line="276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57636D">
        <w:rPr>
          <w:rFonts w:ascii="Times New Roman" w:hAnsi="Times New Roman"/>
          <w:b/>
          <w:sz w:val="26"/>
          <w:szCs w:val="26"/>
          <w:lang w:val="en-GB"/>
        </w:rPr>
        <w:t>CHAPTER 4: WORKPLACE ORGANISATION AND SERVICE</w:t>
      </w: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eastAsia="Calibri" w:hAnsi="Times New Roman"/>
          <w:b/>
          <w:i/>
          <w:sz w:val="26"/>
          <w:szCs w:val="22"/>
        </w:rPr>
      </w:pPr>
      <w:r w:rsidRPr="00D30C09">
        <w:rPr>
          <w:rFonts w:ascii="Times New Roman" w:eastAsia="Calibri" w:hAnsi="Times New Roman"/>
          <w:b/>
          <w:i/>
          <w:sz w:val="26"/>
          <w:szCs w:val="22"/>
        </w:rPr>
        <w:t>Brief introduction about the chapter: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This chapter</w:t>
      </w:r>
      <w:r w:rsidR="005545FD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presents the concepts of workplace, types of workplaces, forms and systems and </w:t>
      </w:r>
      <w:r w:rsidR="001C53BD">
        <w:rPr>
          <w:rFonts w:ascii="Times New Roman" w:hAnsi="Times New Roman"/>
          <w:color w:val="000000"/>
          <w:sz w:val="26"/>
          <w:szCs w:val="26"/>
          <w:lang w:val="en-GB"/>
        </w:rPr>
        <w:t>trends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of </w:t>
      </w:r>
      <w:r w:rsidRPr="00BB2B30">
        <w:rPr>
          <w:rFonts w:ascii="Times New Roman" w:hAnsi="Times New Roman"/>
          <w:sz w:val="26"/>
          <w:szCs w:val="26"/>
          <w:lang w:val="en-GB"/>
        </w:rPr>
        <w:t xml:space="preserve">Workplace Organisation </w:t>
      </w:r>
      <w:r>
        <w:rPr>
          <w:rFonts w:ascii="Times New Roman" w:hAnsi="Times New Roman"/>
          <w:sz w:val="26"/>
          <w:szCs w:val="26"/>
          <w:lang w:val="en-GB"/>
        </w:rPr>
        <w:t>a</w:t>
      </w:r>
      <w:r w:rsidRPr="00BB2B30">
        <w:rPr>
          <w:rFonts w:ascii="Times New Roman" w:hAnsi="Times New Roman"/>
          <w:sz w:val="26"/>
          <w:szCs w:val="26"/>
          <w:lang w:val="en-GB"/>
        </w:rPr>
        <w:t>nd Service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4.1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Concept</w:t>
      </w:r>
      <w:r w:rsidR="00006785">
        <w:rPr>
          <w:rFonts w:ascii="Times New Roman" w:hAnsi="Times New Roman"/>
          <w:b/>
          <w:color w:val="000000"/>
          <w:sz w:val="26"/>
          <w:szCs w:val="26"/>
          <w:lang w:val="en-GB"/>
        </w:rPr>
        <w:t>and Classification of workplaces</w:t>
      </w:r>
    </w:p>
    <w:p w:rsidR="0057636D" w:rsidRPr="00BB2B30" w:rsidRDefault="00DC3E97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4.1.1. </w:t>
      </w:r>
      <w:r w:rsidR="0057636D"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 xml:space="preserve"> of</w:t>
      </w:r>
      <w:r w:rsidR="005545FD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Workplace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4.1.2.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Classification ofWorkplaces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4.2 </w:t>
      </w:r>
      <w:r w:rsidR="00006785">
        <w:rPr>
          <w:rFonts w:ascii="Times New Roman" w:hAnsi="Times New Roman"/>
          <w:b/>
          <w:color w:val="000000"/>
          <w:sz w:val="26"/>
          <w:szCs w:val="26"/>
          <w:lang w:val="en-GB"/>
        </w:rPr>
        <w:t>Requirement for Workplace Organisation and Services</w:t>
      </w:r>
    </w:p>
    <w:p w:rsidR="0057636D" w:rsidRPr="00BB2B30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4.2.1.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Requirement in psychology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 areas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4.2.2.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 xml:space="preserve">Requirement in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>labour safety and hygieneareas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ind w:left="720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lastRenderedPageBreak/>
        <w:t xml:space="preserve">4.2.3.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Requirementin beauty areas 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ind w:left="720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 xml:space="preserve">4.2.4.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>Requirement</w:t>
      </w:r>
      <w:r w:rsidR="006E2760">
        <w:rPr>
          <w:rFonts w:ascii="Times New Roman" w:hAnsi="Times New Roman"/>
          <w:sz w:val="26"/>
          <w:szCs w:val="26"/>
          <w:lang w:val="en-GB"/>
        </w:rPr>
        <w:t>in economic areas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ind w:left="720"/>
        <w:jc w:val="both"/>
        <w:rPr>
          <w:rFonts w:ascii="Times New Roman" w:hAnsi="Times New Roman"/>
          <w:sz w:val="26"/>
          <w:szCs w:val="26"/>
          <w:lang w:val="en-GB"/>
        </w:rPr>
      </w:pPr>
      <w:r w:rsidRPr="00BB2B30">
        <w:rPr>
          <w:rFonts w:ascii="Times New Roman" w:hAnsi="Times New Roman"/>
          <w:sz w:val="26"/>
          <w:szCs w:val="26"/>
          <w:lang w:val="en-GB"/>
        </w:rPr>
        <w:t>4.2.5.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>Requirement</w:t>
      </w:r>
      <w:r w:rsidR="006E2760">
        <w:rPr>
          <w:rFonts w:ascii="Times New Roman" w:hAnsi="Times New Roman"/>
          <w:sz w:val="26"/>
          <w:szCs w:val="26"/>
          <w:lang w:val="en-GB"/>
        </w:rPr>
        <w:t>in social areas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4.3 </w:t>
      </w:r>
      <w:r w:rsidR="006E2760">
        <w:rPr>
          <w:rFonts w:ascii="Times New Roman" w:hAnsi="Times New Roman"/>
          <w:b/>
          <w:color w:val="000000"/>
          <w:sz w:val="26"/>
          <w:szCs w:val="26"/>
          <w:lang w:val="en-GB"/>
        </w:rPr>
        <w:t>Forms of</w:t>
      </w:r>
      <w:r w:rsidR="00D579F9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</w:t>
      </w:r>
      <w:r w:rsidR="00006785">
        <w:rPr>
          <w:rFonts w:ascii="Times New Roman" w:hAnsi="Times New Roman"/>
          <w:b/>
          <w:color w:val="000000"/>
          <w:sz w:val="26"/>
          <w:szCs w:val="26"/>
          <w:lang w:val="en-GB"/>
        </w:rPr>
        <w:t>Workplace</w:t>
      </w:r>
      <w:r w:rsidR="006E276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 Organisation</w:t>
      </w:r>
    </w:p>
    <w:p w:rsidR="0057636D" w:rsidRPr="00BB2B30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4.3.1.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Concentrated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Workplace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 Organisation</w:t>
      </w:r>
    </w:p>
    <w:p w:rsidR="0057636D" w:rsidRPr="00BB2B30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4.3.2.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>D</w:t>
      </w:r>
      <w:r w:rsidR="006E2760" w:rsidRP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ispersed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Workplace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 Organisation</w:t>
      </w:r>
    </w:p>
    <w:p w:rsidR="0057636D" w:rsidRDefault="0057636D" w:rsidP="00EB35D4">
      <w:pPr>
        <w:spacing w:after="12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4.2.3.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Mixed </w:t>
      </w:r>
      <w:r w:rsidR="00006785">
        <w:rPr>
          <w:rFonts w:ascii="Times New Roman" w:hAnsi="Times New Roman"/>
          <w:color w:val="000000"/>
          <w:sz w:val="26"/>
          <w:szCs w:val="26"/>
          <w:lang w:val="en-GB"/>
        </w:rPr>
        <w:t>Workplace</w:t>
      </w:r>
      <w:r w:rsidR="007E60C6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>Organisation</w:t>
      </w:r>
    </w:p>
    <w:p w:rsidR="004C0DE2" w:rsidRPr="00BB2B30" w:rsidRDefault="004C0DE2" w:rsidP="00EB35D4">
      <w:pPr>
        <w:spacing w:after="120" w:line="276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b/>
          <w:color w:val="000000"/>
          <w:sz w:val="26"/>
          <w:szCs w:val="26"/>
          <w:lang w:val="en-GB"/>
        </w:rPr>
        <w:t>Texts and readings for the chapter:</w:t>
      </w:r>
    </w:p>
    <w:p w:rsidR="00D579F9" w:rsidRPr="00BB2B30" w:rsidRDefault="00D579F9" w:rsidP="00D579F9">
      <w:pPr>
        <w:numPr>
          <w:ilvl w:val="0"/>
          <w:numId w:val="3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 Mai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and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Uyên (2015),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National economics university publishing house, Hanoi</w:t>
      </w:r>
    </w:p>
    <w:p w:rsidR="00D579F9" w:rsidRPr="00BB2B30" w:rsidRDefault="00D579F9" w:rsidP="00D579F9">
      <w:pPr>
        <w:numPr>
          <w:ilvl w:val="0"/>
          <w:numId w:val="3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The Groups of Lecturers in Department of 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(1994),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Science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D579F9" w:rsidRPr="00BB2B30" w:rsidRDefault="00D579F9" w:rsidP="00D579F9">
      <w:pPr>
        <w:numPr>
          <w:ilvl w:val="0"/>
          <w:numId w:val="3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numPr>
          <w:ilvl w:val="0"/>
          <w:numId w:val="3"/>
        </w:numPr>
        <w:spacing w:after="120" w:line="276" w:lineRule="auto"/>
        <w:ind w:left="648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 w:rsidR="004C0DE2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HữuTiệp (2008),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Labour Relations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D579F9"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</w:p>
    <w:p w:rsidR="0057636D" w:rsidRPr="0057636D" w:rsidRDefault="0057636D" w:rsidP="00EB35D4">
      <w:pPr>
        <w:spacing w:after="120" w:line="276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57636D">
        <w:rPr>
          <w:rFonts w:ascii="Times New Roman" w:hAnsi="Times New Roman"/>
          <w:b/>
          <w:sz w:val="26"/>
          <w:szCs w:val="26"/>
          <w:lang w:val="en-GB"/>
        </w:rPr>
        <w:t xml:space="preserve">CHAPTER 5: </w:t>
      </w:r>
      <w:r w:rsidR="009F750A">
        <w:rPr>
          <w:rFonts w:ascii="Times New Roman" w:hAnsi="Times New Roman"/>
          <w:b/>
          <w:sz w:val="26"/>
          <w:szCs w:val="26"/>
          <w:lang w:val="en-GB"/>
        </w:rPr>
        <w:t>WORKING CONDITION</w:t>
      </w:r>
      <w:r w:rsidRPr="0057636D">
        <w:rPr>
          <w:rFonts w:ascii="Times New Roman" w:hAnsi="Times New Roman"/>
          <w:b/>
          <w:sz w:val="26"/>
          <w:szCs w:val="26"/>
          <w:lang w:val="en-GB"/>
        </w:rPr>
        <w:t xml:space="preserve"> IMPROVEMENT</w:t>
      </w: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eastAsia="Calibri" w:hAnsi="Times New Roman"/>
          <w:b/>
          <w:i/>
          <w:sz w:val="26"/>
          <w:szCs w:val="22"/>
        </w:rPr>
      </w:pPr>
      <w:r w:rsidRPr="00D30C09">
        <w:rPr>
          <w:rFonts w:ascii="Times New Roman" w:eastAsia="Calibri" w:hAnsi="Times New Roman"/>
          <w:b/>
          <w:i/>
          <w:sz w:val="26"/>
          <w:szCs w:val="22"/>
        </w:rPr>
        <w:t>Brief introduction about the chapter: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This chapter presents the concepts of </w:t>
      </w:r>
      <w:r w:rsidR="009F750A">
        <w:rPr>
          <w:rFonts w:ascii="Times New Roman" w:hAnsi="Times New Roman"/>
          <w:color w:val="000000"/>
          <w:sz w:val="26"/>
          <w:szCs w:val="26"/>
          <w:lang w:val="en-GB"/>
        </w:rPr>
        <w:t>Working Condition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s, factors and hard levels of </w:t>
      </w:r>
      <w:r w:rsidR="009F750A">
        <w:rPr>
          <w:rFonts w:ascii="Times New Roman" w:hAnsi="Times New Roman"/>
          <w:color w:val="000000"/>
          <w:sz w:val="26"/>
          <w:szCs w:val="26"/>
          <w:lang w:val="en-GB"/>
        </w:rPr>
        <w:t>Working Condition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s, measures to examine and improve </w:t>
      </w:r>
      <w:r w:rsidR="009F750A">
        <w:rPr>
          <w:rFonts w:ascii="Times New Roman" w:hAnsi="Times New Roman"/>
          <w:color w:val="000000"/>
          <w:sz w:val="26"/>
          <w:szCs w:val="26"/>
          <w:lang w:val="en-GB"/>
        </w:rPr>
        <w:t>Working Condition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5.1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>Concept</w:t>
      </w:r>
      <w:r w:rsidR="006E276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and Factors of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Working Condition</w:t>
      </w:r>
      <w:r w:rsidR="006E2760">
        <w:rPr>
          <w:rFonts w:ascii="Times New Roman" w:hAnsi="Times New Roman"/>
          <w:b/>
          <w:color w:val="000000"/>
          <w:sz w:val="26"/>
          <w:szCs w:val="26"/>
          <w:lang w:val="en-GB"/>
        </w:rPr>
        <w:t>s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5.1.1.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Concept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ab/>
        <w:t xml:space="preserve">5.1.2. </w:t>
      </w:r>
      <w:r w:rsidR="006E2760">
        <w:rPr>
          <w:rFonts w:ascii="Times New Roman" w:hAnsi="Times New Roman"/>
          <w:color w:val="000000"/>
          <w:sz w:val="26"/>
          <w:szCs w:val="26"/>
          <w:lang w:val="en-GB"/>
        </w:rPr>
        <w:t xml:space="preserve">Factors 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5.2 </w:t>
      </w:r>
      <w:r w:rsidR="006A4091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Hard levels of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Working Condition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5.2.1.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Type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I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5.2.2.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Type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II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5.2.3.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Type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III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5.2.4.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Type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IV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5.2.5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Type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V</w:t>
      </w:r>
    </w:p>
    <w:p w:rsidR="0057636D" w:rsidRPr="00BB2B30" w:rsidRDefault="0057636D" w:rsidP="00EB35D4">
      <w:pPr>
        <w:spacing w:after="120" w:line="276" w:lineRule="auto"/>
        <w:ind w:left="720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lastRenderedPageBreak/>
        <w:t>5.2.6.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Type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VI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5.3 </w:t>
      </w:r>
      <w:r w:rsidR="006A4091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Methods for examining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Working Condition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5.3.1.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Statistical methods</w:t>
      </w:r>
    </w:p>
    <w:p w:rsidR="0057636D" w:rsidRPr="00BB2B30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5.3.2.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Survey methods</w:t>
      </w:r>
    </w:p>
    <w:p w:rsidR="0057636D" w:rsidRDefault="0057636D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          5.3.3. </w:t>
      </w:r>
      <w:r w:rsidR="006A4091">
        <w:rPr>
          <w:rFonts w:ascii="Times New Roman" w:hAnsi="Times New Roman"/>
          <w:color w:val="000000"/>
          <w:sz w:val="26"/>
          <w:szCs w:val="26"/>
          <w:lang w:val="en-GB"/>
        </w:rPr>
        <w:t>Interview and Questionnaire Methods</w:t>
      </w:r>
    </w:p>
    <w:p w:rsidR="00E158E4" w:rsidRPr="00BB2B30" w:rsidRDefault="00E158E4" w:rsidP="00EB35D4">
      <w:pPr>
        <w:tabs>
          <w:tab w:val="num" w:pos="1800"/>
        </w:tabs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</w:p>
    <w:p w:rsidR="00D30C09" w:rsidRPr="00D30C09" w:rsidRDefault="00D30C09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D30C09">
        <w:rPr>
          <w:rFonts w:ascii="Times New Roman" w:hAnsi="Times New Roman"/>
          <w:b/>
          <w:color w:val="000000"/>
          <w:sz w:val="26"/>
          <w:szCs w:val="26"/>
          <w:lang w:val="en-GB"/>
        </w:rPr>
        <w:t>Texts and readings for the chapter:</w:t>
      </w:r>
    </w:p>
    <w:p w:rsidR="00F81432" w:rsidRPr="00BB2B30" w:rsidRDefault="00F81432" w:rsidP="00F81432">
      <w:pPr>
        <w:numPr>
          <w:ilvl w:val="0"/>
          <w:numId w:val="4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 Mai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and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Uyên (2015),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National economics university publishing house, Hanoi</w:t>
      </w:r>
    </w:p>
    <w:p w:rsidR="00F81432" w:rsidRPr="00BB2B30" w:rsidRDefault="00F81432" w:rsidP="00F81432">
      <w:pPr>
        <w:numPr>
          <w:ilvl w:val="0"/>
          <w:numId w:val="4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The Groups of Lecturers in Department of 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(1994),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Science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F81432" w:rsidRPr="00BB2B30" w:rsidRDefault="00F81432" w:rsidP="00F81432">
      <w:pPr>
        <w:numPr>
          <w:ilvl w:val="0"/>
          <w:numId w:val="4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636D" w:rsidRPr="00BB2B30" w:rsidRDefault="0057636D" w:rsidP="00EB35D4">
      <w:pPr>
        <w:numPr>
          <w:ilvl w:val="0"/>
          <w:numId w:val="4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Labour Relations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F81432"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</w:p>
    <w:p w:rsidR="0057636D" w:rsidRPr="00BB2B30" w:rsidRDefault="0057636D" w:rsidP="00EB35D4">
      <w:pPr>
        <w:numPr>
          <w:ilvl w:val="0"/>
          <w:numId w:val="4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Cs/>
          <w:sz w:val="26"/>
          <w:szCs w:val="26"/>
          <w:lang w:val="en-GB"/>
        </w:rPr>
        <w:t>Mai Quốc</w:t>
      </w:r>
      <w:r w:rsidR="00E158E4">
        <w:rPr>
          <w:rFonts w:ascii="Times New Roman" w:hAnsi="Times New Roman"/>
          <w:bCs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bCs/>
          <w:sz w:val="26"/>
          <w:szCs w:val="26"/>
          <w:lang w:val="en-GB"/>
        </w:rPr>
        <w:t xml:space="preserve">Chánh (2003), </w:t>
      </w:r>
      <w:r w:rsidR="00DC3E97">
        <w:rPr>
          <w:rFonts w:ascii="Times New Roman" w:hAnsi="Times New Roman"/>
          <w:bCs/>
          <w:sz w:val="26"/>
          <w:szCs w:val="26"/>
          <w:lang w:val="en-GB"/>
        </w:rPr>
        <w:t>Social Labour Analysis</w:t>
      </w:r>
      <w:r w:rsidRPr="00BB2B30">
        <w:rPr>
          <w:rFonts w:ascii="Times New Roman" w:hAnsi="Times New Roman"/>
          <w:bCs/>
          <w:sz w:val="26"/>
          <w:szCs w:val="26"/>
          <w:lang w:val="en-GB"/>
        </w:rPr>
        <w:t xml:space="preserve">, </w:t>
      </w:r>
      <w:r w:rsidR="00F81432">
        <w:rPr>
          <w:rFonts w:ascii="Times New Roman" w:hAnsi="Times New Roman"/>
          <w:bCs/>
          <w:sz w:val="26"/>
          <w:szCs w:val="26"/>
          <w:lang w:val="en-GB"/>
        </w:rPr>
        <w:t>National economics university publishing house.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7. </w:t>
      </w:r>
      <w:r w:rsidR="009F750A" w:rsidRP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REQUIRED TEXTBOOK &amp; COURSE MATERIALS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:</w:t>
      </w:r>
    </w:p>
    <w:p w:rsidR="00292E3D" w:rsidRPr="00BB2B30" w:rsidRDefault="00292E3D" w:rsidP="00292E3D">
      <w:pPr>
        <w:numPr>
          <w:ilvl w:val="0"/>
          <w:numId w:val="4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Thị Mai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and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Vũ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Uyên (2015),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Organisation and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National economics university publishing house, Hanoi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8. </w:t>
      </w:r>
      <w:r w:rsidR="009F750A">
        <w:rPr>
          <w:rFonts w:ascii="Times New Roman" w:hAnsi="Times New Roman"/>
          <w:b/>
          <w:color w:val="000000"/>
          <w:sz w:val="26"/>
          <w:szCs w:val="26"/>
          <w:lang w:val="en-GB"/>
        </w:rPr>
        <w:t>RECOMMENDEDTEXTS &amp; OTHER READINGS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:</w:t>
      </w:r>
    </w:p>
    <w:p w:rsidR="0057636D" w:rsidRPr="00BB2B30" w:rsidRDefault="00DC3E97" w:rsidP="00EB35D4">
      <w:pPr>
        <w:numPr>
          <w:ilvl w:val="0"/>
          <w:numId w:val="4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/>
          <w:color w:val="000000"/>
          <w:sz w:val="26"/>
          <w:szCs w:val="26"/>
          <w:lang w:val="en-GB"/>
        </w:rPr>
        <w:t>The Groups of Lecturers in Department of Labour Organisation and Standardisation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 (1994), Tổ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chức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lao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động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khoa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học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(Labour Organisation Science)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NXB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giáo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="0057636D" w:rsidRPr="00BB2B30">
        <w:rPr>
          <w:rFonts w:ascii="Times New Roman" w:hAnsi="Times New Roman"/>
          <w:color w:val="000000"/>
          <w:sz w:val="26"/>
          <w:szCs w:val="26"/>
          <w:lang w:val="en-GB"/>
        </w:rPr>
        <w:t>dục.</w:t>
      </w:r>
    </w:p>
    <w:p w:rsidR="00575A42" w:rsidRPr="00BB2B30" w:rsidRDefault="00575A42" w:rsidP="00575A42">
      <w:pPr>
        <w:numPr>
          <w:ilvl w:val="0"/>
          <w:numId w:val="4"/>
        </w:numPr>
        <w:spacing w:after="120" w:line="276" w:lineRule="auto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Standardisation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.</w:t>
      </w:r>
    </w:p>
    <w:p w:rsidR="00575A42" w:rsidRPr="00BB2B30" w:rsidRDefault="00575A42" w:rsidP="00575A42">
      <w:pPr>
        <w:numPr>
          <w:ilvl w:val="0"/>
          <w:numId w:val="4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Hữu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Tiệp (2008),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Labour Relations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  <w:lang w:val="en-GB"/>
        </w:rPr>
        <w:t>Social labour publishing house</w:t>
      </w:r>
    </w:p>
    <w:p w:rsidR="0057636D" w:rsidRPr="00BB2B30" w:rsidRDefault="0057636D" w:rsidP="00EB35D4">
      <w:pPr>
        <w:numPr>
          <w:ilvl w:val="0"/>
          <w:numId w:val="4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Nguyễn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Ngọc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Quân, Nguyễn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Tấn</w:t>
      </w:r>
      <w:r w:rsidR="00E158E4">
        <w:rPr>
          <w:rFonts w:ascii="Times New Roman" w:hAnsi="Times New Roman"/>
          <w:color w:val="000000"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>Thịnh (2009</w:t>
      </w:r>
      <w:r w:rsidR="00DC3E97">
        <w:rPr>
          <w:rFonts w:ascii="Times New Roman" w:hAnsi="Times New Roman"/>
          <w:color w:val="000000"/>
          <w:sz w:val="26"/>
          <w:szCs w:val="26"/>
          <w:lang w:val="en-GB"/>
        </w:rPr>
        <w:t>Human Resource Management in Organisations</w:t>
      </w:r>
      <w:r w:rsidRPr="00BB2B30">
        <w:rPr>
          <w:rFonts w:ascii="Times New Roman" w:hAnsi="Times New Roman"/>
          <w:color w:val="000000"/>
          <w:sz w:val="26"/>
          <w:szCs w:val="26"/>
          <w:lang w:val="en-GB"/>
        </w:rPr>
        <w:t xml:space="preserve">, </w:t>
      </w:r>
      <w:r w:rsidR="00575A42">
        <w:rPr>
          <w:rFonts w:ascii="Times New Roman" w:hAnsi="Times New Roman"/>
          <w:color w:val="000000"/>
          <w:sz w:val="26"/>
          <w:szCs w:val="26"/>
          <w:lang w:val="en-GB"/>
        </w:rPr>
        <w:t>Educational publishing house</w:t>
      </w:r>
    </w:p>
    <w:p w:rsidR="0057636D" w:rsidRPr="00BB2B30" w:rsidRDefault="0057636D" w:rsidP="00EB35D4">
      <w:pPr>
        <w:numPr>
          <w:ilvl w:val="0"/>
          <w:numId w:val="4"/>
        </w:numPr>
        <w:spacing w:after="120" w:line="276" w:lineRule="auto"/>
        <w:ind w:left="792"/>
        <w:rPr>
          <w:rFonts w:ascii="Times New Roman" w:hAnsi="Times New Roman"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Cs/>
          <w:sz w:val="26"/>
          <w:szCs w:val="26"/>
          <w:lang w:val="en-GB"/>
        </w:rPr>
        <w:t>Mai Quốc</w:t>
      </w:r>
      <w:r w:rsidR="00E158E4">
        <w:rPr>
          <w:rFonts w:ascii="Times New Roman" w:hAnsi="Times New Roman"/>
          <w:bCs/>
          <w:sz w:val="26"/>
          <w:szCs w:val="26"/>
          <w:lang w:val="en-GB"/>
        </w:rPr>
        <w:t xml:space="preserve"> </w:t>
      </w:r>
      <w:r w:rsidRPr="00BB2B30">
        <w:rPr>
          <w:rFonts w:ascii="Times New Roman" w:hAnsi="Times New Roman"/>
          <w:bCs/>
          <w:sz w:val="26"/>
          <w:szCs w:val="26"/>
          <w:lang w:val="en-GB"/>
        </w:rPr>
        <w:t xml:space="preserve">Chánh (2003), </w:t>
      </w:r>
      <w:r w:rsidR="00DC3E97">
        <w:rPr>
          <w:rFonts w:ascii="Times New Roman" w:hAnsi="Times New Roman"/>
          <w:bCs/>
          <w:sz w:val="26"/>
          <w:szCs w:val="26"/>
          <w:lang w:val="en-GB"/>
        </w:rPr>
        <w:t>Social Labour Analysis</w:t>
      </w:r>
      <w:r w:rsidRPr="00BB2B30">
        <w:rPr>
          <w:rFonts w:ascii="Times New Roman" w:hAnsi="Times New Roman"/>
          <w:bCs/>
          <w:sz w:val="26"/>
          <w:szCs w:val="26"/>
          <w:lang w:val="en-GB"/>
        </w:rPr>
        <w:t xml:space="preserve">, </w:t>
      </w:r>
      <w:r w:rsidR="00E30F89">
        <w:rPr>
          <w:rFonts w:ascii="Times New Roman" w:hAnsi="Times New Roman"/>
          <w:bCs/>
          <w:sz w:val="26"/>
          <w:szCs w:val="26"/>
          <w:lang w:val="en-GB"/>
        </w:rPr>
        <w:t>National economics university publishing house.</w:t>
      </w:r>
    </w:p>
    <w:p w:rsidR="0057636D" w:rsidRPr="00BB2B30" w:rsidRDefault="0057636D" w:rsidP="00EB35D4">
      <w:pPr>
        <w:spacing w:after="120" w:line="276" w:lineRule="auto"/>
        <w:jc w:val="both"/>
        <w:rPr>
          <w:rFonts w:ascii="Times New Roman" w:hAnsi="Times New Roman"/>
          <w:color w:val="000000"/>
          <w:sz w:val="26"/>
          <w:szCs w:val="26"/>
          <w:lang w:val="en-GB"/>
        </w:rPr>
      </w:pPr>
    </w:p>
    <w:p w:rsidR="0057636D" w:rsidRPr="00BB2B30" w:rsidRDefault="0057636D" w:rsidP="004C0DE2">
      <w:pPr>
        <w:spacing w:after="120" w:line="276" w:lineRule="auto"/>
        <w:jc w:val="both"/>
        <w:rPr>
          <w:rFonts w:ascii="Times New Roman" w:hAnsi="Times New Roman"/>
          <w:b/>
          <w:color w:val="000000"/>
          <w:sz w:val="26"/>
          <w:szCs w:val="26"/>
          <w:lang w:val="en-GB"/>
        </w:rPr>
      </w:pP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9. </w:t>
      </w:r>
      <w:r>
        <w:rPr>
          <w:rFonts w:ascii="Times New Roman" w:hAnsi="Times New Roman"/>
          <w:b/>
          <w:color w:val="000000"/>
          <w:sz w:val="26"/>
          <w:szCs w:val="26"/>
          <w:lang w:val="en-GB"/>
        </w:rPr>
        <w:t xml:space="preserve">ASSESSMENT </w:t>
      </w:r>
      <w:r w:rsidR="00D30C09">
        <w:rPr>
          <w:rFonts w:ascii="Times New Roman" w:hAnsi="Times New Roman"/>
          <w:b/>
          <w:color w:val="000000"/>
          <w:sz w:val="26"/>
          <w:szCs w:val="26"/>
          <w:lang w:val="en-GB"/>
        </w:rPr>
        <w:t>&amp; GRADING CRITERIA</w:t>
      </w:r>
      <w:r w:rsidRPr="00BB2B30">
        <w:rPr>
          <w:rFonts w:ascii="Times New Roman" w:hAnsi="Times New Roman"/>
          <w:b/>
          <w:color w:val="000000"/>
          <w:sz w:val="26"/>
          <w:szCs w:val="26"/>
          <w:lang w:val="en-GB"/>
        </w:rPr>
        <w:t>:</w:t>
      </w:r>
    </w:p>
    <w:p w:rsidR="0057636D" w:rsidRPr="00BB2B30" w:rsidRDefault="0057636D" w:rsidP="00E158E4">
      <w:pPr>
        <w:numPr>
          <w:ilvl w:val="0"/>
          <w:numId w:val="5"/>
        </w:numPr>
        <w:tabs>
          <w:tab w:val="num" w:pos="720"/>
        </w:tabs>
        <w:spacing w:after="120" w:line="276" w:lineRule="auto"/>
        <w:ind w:left="792"/>
        <w:rPr>
          <w:rFonts w:ascii="Times New Roman" w:hAnsi="Times New Roman"/>
          <w:sz w:val="26"/>
          <w:szCs w:val="26"/>
          <w:lang w:val="en-GB"/>
        </w:rPr>
      </w:pPr>
      <w:r>
        <w:rPr>
          <w:rFonts w:ascii="Times New Roman" w:hAnsi="Times New Roman"/>
          <w:sz w:val="26"/>
          <w:szCs w:val="26"/>
          <w:lang w:val="en-GB"/>
        </w:rPr>
        <w:t>Attendance</w:t>
      </w:r>
      <w:r w:rsidRPr="00BB2B30">
        <w:rPr>
          <w:rFonts w:ascii="Times New Roman" w:hAnsi="Times New Roman"/>
          <w:sz w:val="26"/>
          <w:szCs w:val="26"/>
          <w:lang w:val="en-GB"/>
        </w:rPr>
        <w:t>: 10%</w:t>
      </w:r>
    </w:p>
    <w:p w:rsidR="00E158E4" w:rsidRDefault="0057636D" w:rsidP="00E158E4">
      <w:pPr>
        <w:numPr>
          <w:ilvl w:val="0"/>
          <w:numId w:val="5"/>
        </w:numPr>
        <w:tabs>
          <w:tab w:val="num" w:pos="720"/>
        </w:tabs>
        <w:spacing w:after="120" w:line="276" w:lineRule="auto"/>
        <w:ind w:left="792"/>
        <w:rPr>
          <w:rFonts w:ascii="Times New Roman" w:hAnsi="Times New Roman"/>
          <w:sz w:val="26"/>
          <w:szCs w:val="26"/>
          <w:lang w:val="en-GB"/>
        </w:rPr>
      </w:pPr>
      <w:r>
        <w:rPr>
          <w:rFonts w:ascii="Times New Roman" w:hAnsi="Times New Roman"/>
          <w:sz w:val="26"/>
          <w:szCs w:val="26"/>
          <w:lang w:val="en-GB"/>
        </w:rPr>
        <w:t>Periodical test</w:t>
      </w:r>
      <w:r w:rsidRPr="00BB2B30">
        <w:rPr>
          <w:rFonts w:ascii="Times New Roman" w:hAnsi="Times New Roman"/>
          <w:sz w:val="26"/>
          <w:szCs w:val="26"/>
          <w:lang w:val="en-GB"/>
        </w:rPr>
        <w:t>: 20%</w:t>
      </w:r>
    </w:p>
    <w:p w:rsidR="0057636D" w:rsidRDefault="0057636D" w:rsidP="00E158E4">
      <w:pPr>
        <w:numPr>
          <w:ilvl w:val="0"/>
          <w:numId w:val="5"/>
        </w:numPr>
        <w:tabs>
          <w:tab w:val="num" w:pos="720"/>
        </w:tabs>
        <w:spacing w:after="120" w:line="276" w:lineRule="auto"/>
        <w:ind w:left="792"/>
        <w:rPr>
          <w:rFonts w:ascii="Times New Roman" w:hAnsi="Times New Roman"/>
          <w:sz w:val="26"/>
          <w:szCs w:val="26"/>
          <w:lang w:val="en-GB"/>
        </w:rPr>
      </w:pPr>
      <w:r w:rsidRPr="00E158E4">
        <w:rPr>
          <w:rFonts w:ascii="Times New Roman" w:hAnsi="Times New Roman"/>
          <w:sz w:val="26"/>
          <w:szCs w:val="26"/>
          <w:lang w:val="en-GB"/>
        </w:rPr>
        <w:t>Final exam: 70%</w:t>
      </w:r>
      <w:r w:rsidR="001F537B" w:rsidRPr="00E158E4">
        <w:rPr>
          <w:rFonts w:ascii="Times New Roman" w:hAnsi="Times New Roman"/>
          <w:sz w:val="26"/>
          <w:szCs w:val="26"/>
          <w:lang w:val="en-GB"/>
        </w:rPr>
        <w:tab/>
      </w:r>
    </w:p>
    <w:p w:rsidR="005E2620" w:rsidRDefault="005E2620" w:rsidP="005E2620">
      <w:pPr>
        <w:spacing w:after="120" w:line="276" w:lineRule="auto"/>
        <w:ind w:left="792"/>
        <w:rPr>
          <w:rFonts w:ascii="Times New Roman" w:hAnsi="Times New Roman"/>
          <w:sz w:val="26"/>
          <w:szCs w:val="26"/>
          <w:lang w:val="en-GB"/>
        </w:rPr>
      </w:pPr>
    </w:p>
    <w:p w:rsidR="005E2620" w:rsidRPr="00B25AC7" w:rsidRDefault="005E2620" w:rsidP="005E2620">
      <w:pPr>
        <w:ind w:left="5040" w:firstLine="720"/>
        <w:rPr>
          <w:rFonts w:ascii="Times New Roman" w:hAnsi="Times New Roman"/>
          <w:i/>
          <w:iCs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i/>
          <w:iCs/>
          <w:sz w:val="26"/>
          <w:szCs w:val="26"/>
        </w:rPr>
        <w:t>Hanoi, 15</w:t>
      </w:r>
      <w:r>
        <w:rPr>
          <w:rFonts w:ascii="Times New Roman" w:hAnsi="Times New Roman"/>
          <w:i/>
          <w:iCs/>
          <w:sz w:val="26"/>
          <w:szCs w:val="26"/>
          <w:vertAlign w:val="superscript"/>
        </w:rPr>
        <w:t>th</w:t>
      </w:r>
      <w:r>
        <w:rPr>
          <w:rFonts w:ascii="Times New Roman" w:hAnsi="Times New Roman"/>
          <w:i/>
          <w:iCs/>
          <w:sz w:val="26"/>
          <w:szCs w:val="26"/>
        </w:rPr>
        <w:t xml:space="preserve"> July 2016</w:t>
      </w:r>
      <w:r w:rsidRPr="003443D0">
        <w:rPr>
          <w:rFonts w:ascii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2"/>
        <w:gridCol w:w="4671"/>
      </w:tblGrid>
      <w:tr w:rsidR="005E2620" w:rsidRPr="00363CC0" w:rsidTr="00AD7330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5E2620" w:rsidRPr="00363CC0" w:rsidRDefault="005E2620" w:rsidP="00AD7330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3CC0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5E2620" w:rsidRPr="00363CC0" w:rsidRDefault="005E2620" w:rsidP="00AD7330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3CC0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5E2620" w:rsidRPr="00363CC0" w:rsidTr="00AD7330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5E2620" w:rsidRPr="00363CC0" w:rsidRDefault="005E2620" w:rsidP="00AD7330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7562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5E2620" w:rsidRPr="00363CC0" w:rsidRDefault="005E2620" w:rsidP="00AD7330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>Dr. Pham Thi Bich Ngoc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5E2620" w:rsidRPr="00363CC0" w:rsidRDefault="005E2620" w:rsidP="00AD7330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7562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5E2620" w:rsidRPr="00363CC0" w:rsidRDefault="005E2620" w:rsidP="00AD7330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3CC0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Pr. Dr Tran Tho Dat</w:t>
            </w:r>
          </w:p>
        </w:tc>
      </w:tr>
    </w:tbl>
    <w:p w:rsidR="005E2620" w:rsidRPr="00E158E4" w:rsidRDefault="005E2620" w:rsidP="005E2620">
      <w:pPr>
        <w:spacing w:after="120" w:line="276" w:lineRule="auto"/>
        <w:ind w:left="792"/>
        <w:rPr>
          <w:rFonts w:ascii="Times New Roman" w:hAnsi="Times New Roman"/>
          <w:sz w:val="26"/>
          <w:szCs w:val="26"/>
          <w:lang w:val="en-GB"/>
        </w:rPr>
      </w:pPr>
    </w:p>
    <w:sectPr w:rsidR="005E2620" w:rsidRPr="00E158E4" w:rsidSect="0057636D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Demibold">
    <w:altName w:val="Arial Unicode MS"/>
    <w:charset w:val="80"/>
    <w:family w:val="roman"/>
    <w:pitch w:val="variable"/>
    <w:sig w:usb0="00000000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234A6"/>
    <w:multiLevelType w:val="hybridMultilevel"/>
    <w:tmpl w:val="1E96C28A"/>
    <w:lvl w:ilvl="0" w:tplc="F6DE574A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B290C24"/>
    <w:multiLevelType w:val="hybridMultilevel"/>
    <w:tmpl w:val="ED0437F8"/>
    <w:lvl w:ilvl="0" w:tplc="F6DE574A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2">
    <w:nsid w:val="2CE754AC"/>
    <w:multiLevelType w:val="hybridMultilevel"/>
    <w:tmpl w:val="28B86A1E"/>
    <w:lvl w:ilvl="0" w:tplc="F6DE574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32594D11"/>
    <w:multiLevelType w:val="hybridMultilevel"/>
    <w:tmpl w:val="07BE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05B0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F0FA6"/>
    <w:multiLevelType w:val="hybridMultilevel"/>
    <w:tmpl w:val="2E168AB6"/>
    <w:lvl w:ilvl="0" w:tplc="F6DE574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9D1EA6"/>
    <w:multiLevelType w:val="hybridMultilevel"/>
    <w:tmpl w:val="61AECDF6"/>
    <w:lvl w:ilvl="0" w:tplc="C87E1CDA">
      <w:start w:val="1"/>
      <w:numFmt w:val="bullet"/>
      <w:lvlText w:val="‑"/>
      <w:lvlJc w:val="left"/>
      <w:pPr>
        <w:ind w:left="1440" w:hanging="360"/>
      </w:pPr>
      <w:rPr>
        <w:rFonts w:ascii="Yu Mincho Demibold" w:eastAsia="Yu Mincho Demibold" w:hAnsi="Yu Mincho Demibold" w:hint="eastAsia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33356D"/>
    <w:multiLevelType w:val="hybridMultilevel"/>
    <w:tmpl w:val="A2344B1C"/>
    <w:lvl w:ilvl="0" w:tplc="F6DE574A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D"/>
    <w:rsid w:val="00006785"/>
    <w:rsid w:val="00036E47"/>
    <w:rsid w:val="000A03A5"/>
    <w:rsid w:val="0015402A"/>
    <w:rsid w:val="00173CD7"/>
    <w:rsid w:val="001A3C70"/>
    <w:rsid w:val="001C53BD"/>
    <w:rsid w:val="001F537B"/>
    <w:rsid w:val="002102E9"/>
    <w:rsid w:val="00230D48"/>
    <w:rsid w:val="002836D0"/>
    <w:rsid w:val="00286FAF"/>
    <w:rsid w:val="00292E3D"/>
    <w:rsid w:val="002E4BEB"/>
    <w:rsid w:val="002E61CF"/>
    <w:rsid w:val="00364603"/>
    <w:rsid w:val="00394A60"/>
    <w:rsid w:val="003B527B"/>
    <w:rsid w:val="00467AF7"/>
    <w:rsid w:val="004A7DF0"/>
    <w:rsid w:val="004C0DE2"/>
    <w:rsid w:val="004E3B9E"/>
    <w:rsid w:val="004E4D49"/>
    <w:rsid w:val="00552A01"/>
    <w:rsid w:val="005545FD"/>
    <w:rsid w:val="0057388E"/>
    <w:rsid w:val="00575A42"/>
    <w:rsid w:val="0057636D"/>
    <w:rsid w:val="00582103"/>
    <w:rsid w:val="005B5A11"/>
    <w:rsid w:val="005C353C"/>
    <w:rsid w:val="005E2620"/>
    <w:rsid w:val="00607E5C"/>
    <w:rsid w:val="006639FE"/>
    <w:rsid w:val="006643FF"/>
    <w:rsid w:val="00683C40"/>
    <w:rsid w:val="006A4091"/>
    <w:rsid w:val="006E2760"/>
    <w:rsid w:val="006F76CF"/>
    <w:rsid w:val="007E60C6"/>
    <w:rsid w:val="00831155"/>
    <w:rsid w:val="00944878"/>
    <w:rsid w:val="009F750A"/>
    <w:rsid w:val="00A158E5"/>
    <w:rsid w:val="00AF64A2"/>
    <w:rsid w:val="00B641D0"/>
    <w:rsid w:val="00B658ED"/>
    <w:rsid w:val="00B80F56"/>
    <w:rsid w:val="00B94159"/>
    <w:rsid w:val="00BE7E5E"/>
    <w:rsid w:val="00BF42D5"/>
    <w:rsid w:val="00C86D0F"/>
    <w:rsid w:val="00D30C09"/>
    <w:rsid w:val="00D579F9"/>
    <w:rsid w:val="00DB1A09"/>
    <w:rsid w:val="00DC3E97"/>
    <w:rsid w:val="00E158E4"/>
    <w:rsid w:val="00E30F89"/>
    <w:rsid w:val="00E6605B"/>
    <w:rsid w:val="00EB35D4"/>
    <w:rsid w:val="00F0733B"/>
    <w:rsid w:val="00F44BD6"/>
    <w:rsid w:val="00F81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36D"/>
    <w:pPr>
      <w:spacing w:after="0" w:line="240" w:lineRule="auto"/>
    </w:pPr>
    <w:rPr>
      <w:rFonts w:ascii=".VnTime" w:eastAsia="Times New Roman" w:hAnsi=".VnTime" w:cs="Times New Roman"/>
      <w:b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C09"/>
    <w:pPr>
      <w:ind w:left="720"/>
      <w:contextualSpacing/>
    </w:pPr>
  </w:style>
  <w:style w:type="character" w:customStyle="1" w:styleId="apple-converted-space">
    <w:name w:val="apple-converted-space"/>
    <w:rsid w:val="005E26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36D"/>
    <w:pPr>
      <w:spacing w:after="0" w:line="240" w:lineRule="auto"/>
    </w:pPr>
    <w:rPr>
      <w:rFonts w:ascii=".VnTime" w:eastAsia="Times New Roman" w:hAnsi=".VnTime" w:cs="Times New Roman"/>
      <w:b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C09"/>
    <w:pPr>
      <w:ind w:left="720"/>
      <w:contextualSpacing/>
    </w:pPr>
  </w:style>
  <w:style w:type="character" w:customStyle="1" w:styleId="apple-converted-space">
    <w:name w:val="apple-converted-space"/>
    <w:rsid w:val="005E2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minhvu.vn</Company>
  <LinksUpToDate>false</LinksUpToDate>
  <CharactersWithSpaces>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NhanNguyen</dc:creator>
  <cp:lastModifiedBy>User</cp:lastModifiedBy>
  <cp:revision>28</cp:revision>
  <dcterms:created xsi:type="dcterms:W3CDTF">2016-07-20T17:57:00Z</dcterms:created>
  <dcterms:modified xsi:type="dcterms:W3CDTF">2016-10-13T02:01:00Z</dcterms:modified>
</cp:coreProperties>
</file>